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>
              <w:rPr>
                <w:rFonts w:hint="eastAsia"/>
                <w:b/>
                <w:szCs w:val="21"/>
              </w:rPr>
              <w:t>监查2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重庆佰宁科技有限公司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技术部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羊汉琼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 w:val="0"/>
                <w:bCs/>
                <w:lang w:eastAsia="zh-CN"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  <w:r>
              <w:rPr>
                <w:rFonts w:hint="eastAsia" w:ascii="方正仿宋简体" w:eastAsia="方正仿宋简体"/>
                <w:b w:val="0"/>
                <w:bCs/>
              </w:rPr>
              <w:t>公司识别</w:t>
            </w:r>
            <w:r>
              <w:rPr>
                <w:rFonts w:hint="eastAsia" w:ascii="方正仿宋简体" w:eastAsia="方正仿宋简体"/>
                <w:b w:val="0"/>
                <w:bCs/>
                <w:lang w:eastAsia="zh-CN"/>
              </w:rPr>
              <w:t>的</w:t>
            </w:r>
            <w:r>
              <w:rPr>
                <w:rFonts w:hint="eastAsia" w:ascii="方正仿宋简体" w:eastAsia="方正仿宋简体"/>
                <w:b w:val="0"/>
                <w:bCs/>
              </w:rPr>
              <w:t>需确认过程为</w:t>
            </w:r>
            <w:r>
              <w:rPr>
                <w:rFonts w:hint="eastAsia" w:ascii="方正仿宋简体" w:eastAsia="方正仿宋简体"/>
                <w:b w:val="0"/>
                <w:bCs/>
                <w:lang w:eastAsia="zh-CN"/>
              </w:rPr>
              <w:t>线路敷设</w:t>
            </w:r>
            <w:r>
              <w:rPr>
                <w:rFonts w:hint="eastAsia" w:ascii="方正仿宋简体" w:eastAsia="方正仿宋简体"/>
                <w:b w:val="0"/>
                <w:bCs/>
              </w:rPr>
              <w:t>过程，不能提供</w:t>
            </w:r>
            <w:r>
              <w:rPr>
                <w:rFonts w:hint="eastAsia" w:ascii="方正仿宋简体" w:eastAsia="方正仿宋简体"/>
                <w:b w:val="0"/>
                <w:bCs/>
                <w:lang w:eastAsia="zh-CN"/>
              </w:rPr>
              <w:t>对该过程的再</w:t>
            </w:r>
            <w:r>
              <w:rPr>
                <w:rFonts w:hint="eastAsia" w:ascii="方正仿宋简体" w:eastAsia="方正仿宋简体"/>
                <w:b w:val="0"/>
                <w:bCs/>
              </w:rPr>
              <w:t>确认记录。不符合标准GB/T19001-2016的8.5.1f) 若输出结果不能由后续的监视或测量加以验证，应对生产和服务提供过程实现策划结果的能力进行确认，并定期再确认</w:t>
            </w:r>
            <w:r>
              <w:rPr>
                <w:rFonts w:hint="eastAsia" w:ascii="方正仿宋简体" w:eastAsia="方正仿宋简体"/>
                <w:b w:val="0"/>
                <w:bCs/>
                <w:lang w:eastAsia="zh-CN"/>
              </w:rPr>
              <w:t>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8.5.1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3201670</wp:posOffset>
                  </wp:positionH>
                  <wp:positionV relativeFrom="paragraph">
                    <wp:posOffset>113030</wp:posOffset>
                  </wp:positionV>
                  <wp:extent cx="422910" cy="320040"/>
                  <wp:effectExtent l="0" t="0" r="3810" b="0"/>
                  <wp:wrapNone/>
                  <wp:docPr id="2" name="图片 2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strator\Desktop\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20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904240</wp:posOffset>
                  </wp:positionH>
                  <wp:positionV relativeFrom="paragraph">
                    <wp:posOffset>91440</wp:posOffset>
                  </wp:positionV>
                  <wp:extent cx="422910" cy="320040"/>
                  <wp:effectExtent l="0" t="0" r="3810" b="0"/>
                  <wp:wrapNone/>
                  <wp:docPr id="3" name="图片 3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Administrator\Desktop\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20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/>
                <w:color w:val="000000"/>
                <w:szCs w:val="21"/>
              </w:rPr>
              <w:t xml:space="preserve">2021年04月27日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日  期：</w:t>
            </w:r>
            <w:r>
              <w:rPr>
                <w:rFonts w:hint="eastAsia"/>
                <w:color w:val="000000"/>
                <w:szCs w:val="21"/>
              </w:rPr>
              <w:t>2021年04月27日</w:t>
            </w:r>
            <w:r>
              <w:rPr>
                <w:rFonts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</w:t>
            </w:r>
            <w:r>
              <w:rPr>
                <w:rFonts w:hint="eastAsia"/>
                <w:color w:val="000000"/>
                <w:szCs w:val="21"/>
              </w:rPr>
              <w:t xml:space="preserve">2021年04月27日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hint="eastAsia"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hint="eastAsia" w:eastAsia="方正仿宋简体"/>
                <w:b w:val="0"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30"/>
                <w:szCs w:val="30"/>
              </w:rPr>
              <w:t>公司识别</w:t>
            </w:r>
            <w:r>
              <w:rPr>
                <w:rFonts w:hint="eastAsia" w:ascii="方正仿宋简体" w:eastAsia="方正仿宋简体"/>
                <w:b w:val="0"/>
                <w:bCs/>
                <w:sz w:val="30"/>
                <w:szCs w:val="30"/>
                <w:lang w:eastAsia="zh-CN"/>
              </w:rPr>
              <w:t>的</w:t>
            </w:r>
            <w:r>
              <w:rPr>
                <w:rFonts w:hint="eastAsia" w:ascii="方正仿宋简体" w:eastAsia="方正仿宋简体"/>
                <w:b w:val="0"/>
                <w:bCs/>
                <w:sz w:val="30"/>
                <w:szCs w:val="30"/>
              </w:rPr>
              <w:t>需确认过程为</w:t>
            </w:r>
            <w:r>
              <w:rPr>
                <w:rFonts w:hint="eastAsia" w:ascii="方正仿宋简体" w:eastAsia="方正仿宋简体"/>
                <w:b w:val="0"/>
                <w:bCs/>
                <w:sz w:val="30"/>
                <w:szCs w:val="30"/>
                <w:lang w:eastAsia="zh-CN"/>
              </w:rPr>
              <w:t>线路敷设</w:t>
            </w:r>
            <w:r>
              <w:rPr>
                <w:rFonts w:hint="eastAsia" w:ascii="方正仿宋简体" w:eastAsia="方正仿宋简体"/>
                <w:b w:val="0"/>
                <w:bCs/>
                <w:sz w:val="30"/>
                <w:szCs w:val="30"/>
              </w:rPr>
              <w:t>过程，不能提供</w:t>
            </w:r>
            <w:r>
              <w:rPr>
                <w:rFonts w:hint="eastAsia" w:ascii="方正仿宋简体" w:eastAsia="方正仿宋简体"/>
                <w:b w:val="0"/>
                <w:bCs/>
                <w:sz w:val="30"/>
                <w:szCs w:val="30"/>
                <w:lang w:eastAsia="zh-CN"/>
              </w:rPr>
              <w:t>对该过程的再</w:t>
            </w:r>
            <w:r>
              <w:rPr>
                <w:rFonts w:hint="eastAsia" w:ascii="方正仿宋简体" w:eastAsia="方正仿宋简体"/>
                <w:b w:val="0"/>
                <w:bCs/>
                <w:sz w:val="30"/>
                <w:szCs w:val="30"/>
              </w:rPr>
              <w:t>确认记录</w:t>
            </w:r>
            <w:r>
              <w:rPr>
                <w:rFonts w:hint="eastAsia" w:ascii="方正仿宋简体" w:eastAsia="方正仿宋简体"/>
                <w:b w:val="0"/>
                <w:bCs/>
                <w:sz w:val="30"/>
                <w:szCs w:val="30"/>
                <w:lang w:eastAsia="zh-CN"/>
              </w:rPr>
              <w:t>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hint="eastAsia"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30"/>
                <w:szCs w:val="30"/>
                <w:lang w:eastAsia="zh-CN"/>
              </w:rPr>
              <w:t>立即对该过程进行重新再确认并保留再确认记录。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hint="eastAsia"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30"/>
                <w:szCs w:val="30"/>
                <w:lang w:eastAsia="zh-CN"/>
              </w:rPr>
              <w:t>相关人员工作忙碌疏忽且对标准理解不够，未引起重视。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hint="eastAsia" w:ascii="方正仿宋简体" w:eastAsia="方正仿宋简体"/>
                <w:b w:val="0"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30"/>
                <w:szCs w:val="30"/>
                <w:lang w:val="en-US" w:eastAsia="zh-CN"/>
              </w:rPr>
              <w:t>1、</w:t>
            </w:r>
            <w:r>
              <w:rPr>
                <w:rFonts w:hint="eastAsia" w:ascii="方正仿宋简体" w:eastAsia="方正仿宋简体"/>
                <w:b w:val="0"/>
                <w:bCs/>
                <w:sz w:val="30"/>
                <w:szCs w:val="30"/>
                <w:lang w:eastAsia="zh-CN"/>
              </w:rPr>
              <w:t xml:space="preserve">对相关人员进行ISO 9001:2015标准 </w:t>
            </w:r>
            <w:r>
              <w:rPr>
                <w:rFonts w:hint="eastAsia" w:ascii="方正仿宋简体" w:eastAsia="方正仿宋简体"/>
                <w:b w:val="0"/>
                <w:bCs/>
                <w:sz w:val="30"/>
                <w:szCs w:val="30"/>
                <w:lang w:val="en-US" w:eastAsia="zh-CN"/>
              </w:rPr>
              <w:t>8.5.1</w:t>
            </w:r>
            <w:r>
              <w:rPr>
                <w:rFonts w:hint="eastAsia" w:ascii="方正仿宋简体" w:eastAsia="方正仿宋简体"/>
                <w:b w:val="0"/>
                <w:bCs/>
                <w:sz w:val="30"/>
                <w:szCs w:val="30"/>
                <w:lang w:eastAsia="zh-CN"/>
              </w:rPr>
              <w:t>条款标准及服务过程确认控制程序的培训。</w:t>
            </w:r>
          </w:p>
          <w:p>
            <w:pPr>
              <w:rPr>
                <w:rFonts w:hint="eastAsia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2、</w:t>
            </w:r>
            <w:r>
              <w:rPr>
                <w:rFonts w:hint="eastAsia" w:ascii="方正仿宋简体" w:eastAsia="方正仿宋简体"/>
                <w:b w:val="0"/>
                <w:bCs/>
                <w:sz w:val="30"/>
                <w:szCs w:val="30"/>
                <w:lang w:eastAsia="zh-CN"/>
              </w:rPr>
              <w:t>立即对该过程进行重新再确认并保留再确认记录</w:t>
            </w: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  <w:r>
              <w:rPr>
                <w:rFonts w:hint="eastAsia" w:ascii="方正仿宋简体" w:eastAsia="方正仿宋简体"/>
                <w:b w:val="0"/>
                <w:bCs/>
                <w:sz w:val="30"/>
                <w:szCs w:val="30"/>
                <w:lang w:val="en-US" w:eastAsia="zh-CN"/>
              </w:rPr>
              <w:t>2021.4.28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eastAsia" w:ascii="方正仿宋简体" w:hAnsi="Times New Roman" w:eastAsia="方正仿宋简体" w:cs="Times New Roman"/>
                <w:b w:val="0"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 w:val="0"/>
                <w:bCs/>
                <w:sz w:val="30"/>
                <w:szCs w:val="30"/>
                <w:lang w:eastAsia="zh-CN"/>
              </w:rPr>
              <w:t>检查公司其他记录，未发现类似记录缺失的情况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bookmarkStart w:id="7" w:name="_GoBack"/>
            <w:bookmarkEnd w:id="7"/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8E81EEF"/>
    <w:rsid w:val="4889684A"/>
    <w:rsid w:val="58E30AE9"/>
    <w:rsid w:val="5E5A6D5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0</TotalTime>
  <ScaleCrop>false</ScaleCrop>
  <LinksUpToDate>false</LinksUpToDate>
  <CharactersWithSpaces>730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zx</cp:lastModifiedBy>
  <cp:lastPrinted>2019-05-13T03:02:00Z</cp:lastPrinted>
  <dcterms:modified xsi:type="dcterms:W3CDTF">2021-04-27T06:49:10Z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44EA2EE963734F7BAAE8F303FEF9C053</vt:lpwstr>
  </property>
</Properties>
</file>