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中科宜格智能科技（江苏）有限公司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李丽英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李丽英、窦文杰、王琳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2025年06月27日上午至2025年06月28日上午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李丽英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9481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