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480" w:lineRule="auto"/>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0304-2021-Q</w:t>
      </w:r>
      <w:bookmarkEnd w:id="0"/>
    </w:p>
    <w:p>
      <w:pPr>
        <w:snapToGrid w:val="0"/>
        <w:spacing w:line="48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梅奥整形外科医院（济南）有限公司历下医疗美容门诊部</w:t>
      </w:r>
      <w:bookmarkEnd w:id="1"/>
    </w:p>
    <w:p>
      <w:pPr>
        <w:pStyle w:val="2"/>
        <w:spacing w:line="480" w:lineRule="auto"/>
        <w:ind w:firstLine="632" w:firstLineChars="286"/>
        <w:rPr>
          <w:rFonts w:hint="eastAsia"/>
          <w:b/>
          <w:color w:val="000000" w:themeColor="text1"/>
          <w:sz w:val="22"/>
          <w:szCs w:val="22"/>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Mayo Plastic Surgery Hospital (Jinan) Co. , Ltd. . LIXIA medical beauty clinic</w:t>
      </w:r>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山东省济南市历下区工业南路102号东领尚座1-115</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250000</w:t>
      </w:r>
      <w:bookmarkEnd w:id="4"/>
    </w:p>
    <w:p>
      <w:pPr>
        <w:pStyle w:val="2"/>
        <w:spacing w:line="480" w:lineRule="auto"/>
        <w:ind w:firstLine="632" w:firstLineChars="286"/>
        <w:rPr>
          <w:rFonts w:hint="eastAsia"/>
          <w:b/>
          <w:color w:val="000000" w:themeColor="text1"/>
          <w:sz w:val="22"/>
          <w:szCs w:val="22"/>
        </w:rPr>
      </w:pPr>
      <w:r>
        <w:rPr>
          <w:rFonts w:hint="eastAsia"/>
          <w:b/>
          <w:color w:val="000000" w:themeColor="text1"/>
          <w:sz w:val="22"/>
          <w:szCs w:val="22"/>
        </w:rPr>
        <w:t>(英文)：1-115, east Lingshang building, no. 102 South Industrial Road, Lixia district, Jinan City, Shandong Province</w:t>
      </w:r>
    </w:p>
    <w:p>
      <w:pPr>
        <w:pStyle w:val="2"/>
        <w:spacing w:line="480" w:lineRule="auto"/>
        <w:ind w:firstLine="0"/>
        <w:rPr>
          <w:b/>
          <w:color w:val="000000" w:themeColor="text1"/>
          <w:sz w:val="22"/>
          <w:szCs w:val="22"/>
        </w:rPr>
      </w:pPr>
      <w:r>
        <w:rPr>
          <w:rFonts w:hint="eastAsia"/>
          <w:b/>
          <w:color w:val="000000" w:themeColor="text1"/>
          <w:spacing w:val="-2"/>
          <w:sz w:val="22"/>
          <w:szCs w:val="22"/>
        </w:rPr>
        <w:sym w:font="Wingdings 2" w:char="0052"/>
      </w:r>
      <w:r>
        <w:rPr>
          <w:rFonts w:hint="eastAsia"/>
          <w:b/>
          <w:color w:val="000000" w:themeColor="text1"/>
          <w:sz w:val="22"/>
          <w:szCs w:val="22"/>
        </w:rPr>
        <w:t>组织经营地址(中文)：</w:t>
      </w:r>
      <w:bookmarkStart w:id="5" w:name="生产地址"/>
      <w:r>
        <w:rPr>
          <w:rFonts w:hint="eastAsia"/>
          <w:b/>
          <w:color w:val="000000" w:themeColor="text1"/>
          <w:sz w:val="22"/>
          <w:szCs w:val="22"/>
        </w:rPr>
        <w:t>山东省济南市历下区工业南路102号东领尚座1-115</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250000</w:t>
      </w:r>
      <w:bookmarkEnd w:id="6"/>
    </w:p>
    <w:p>
      <w:pPr>
        <w:pStyle w:val="2"/>
        <w:spacing w:line="480" w:lineRule="auto"/>
        <w:ind w:firstLine="632" w:firstLineChars="286"/>
        <w:rPr>
          <w:rFonts w:hint="eastAsia"/>
          <w:b/>
          <w:color w:val="000000" w:themeColor="text1"/>
          <w:sz w:val="22"/>
          <w:szCs w:val="22"/>
        </w:rPr>
      </w:pPr>
      <w:r>
        <w:rPr>
          <w:rFonts w:hint="eastAsia"/>
          <w:b/>
          <w:color w:val="000000" w:themeColor="text1"/>
          <w:sz w:val="22"/>
          <w:szCs w:val="22"/>
        </w:rPr>
        <w:t>(英文)：1-115, east Lingshang building, no. 102 South Industrial Road, Lixia district, Jinan City, Shandong Province</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91370102MA3UEPE54M</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lang w:val="en-US" w:eastAsia="zh-CN"/>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15216415734</w:t>
      </w:r>
      <w:bookmarkEnd w:id="9"/>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苏广财</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王天峰</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16</w:t>
      </w:r>
      <w:bookmarkEnd w:id="12"/>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480" w:lineRule="auto"/>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rFonts w:hint="eastAsia"/>
          <w:b/>
          <w:color w:val="000000" w:themeColor="text1"/>
          <w:sz w:val="22"/>
          <w:szCs w:val="22"/>
        </w:rPr>
      </w:pPr>
    </w:p>
    <w:p>
      <w:pPr>
        <w:pStyle w:val="2"/>
        <w:spacing w:line="480" w:lineRule="auto"/>
        <w:ind w:firstLine="0"/>
        <w:rPr>
          <w:rFonts w:hint="eastAsia"/>
          <w:b/>
          <w:color w:val="000000" w:themeColor="text1"/>
          <w:sz w:val="22"/>
          <w:szCs w:val="22"/>
        </w:rPr>
      </w:pPr>
      <w:bookmarkStart w:id="15" w:name="审核范围"/>
      <w:r>
        <w:rPr>
          <w:rFonts w:hint="eastAsia"/>
          <w:b/>
          <w:color w:val="000000" w:themeColor="text1"/>
          <w:sz w:val="22"/>
          <w:szCs w:val="22"/>
        </w:rPr>
        <w:t>美容外科、美容皮肤科、美容牙科、美容麻醉科的医疗服务（限许可范围内）</w:t>
      </w:r>
      <w:bookmarkEnd w:id="15"/>
    </w:p>
    <w:p>
      <w:pPr>
        <w:pStyle w:val="2"/>
        <w:spacing w:line="480" w:lineRule="auto"/>
        <w:ind w:firstLine="0"/>
        <w:rPr>
          <w:rFonts w:hint="eastAsia"/>
          <w:b/>
          <w:color w:val="000000" w:themeColor="text1"/>
          <w:sz w:val="22"/>
          <w:szCs w:val="22"/>
        </w:rPr>
      </w:pPr>
    </w:p>
    <w:p>
      <w:pPr>
        <w:pStyle w:val="2"/>
        <w:spacing w:line="480" w:lineRule="auto"/>
        <w:ind w:firstLine="0"/>
        <w:rPr>
          <w:rFonts w:hint="eastAsia"/>
          <w:b/>
          <w:color w:val="000000" w:themeColor="text1"/>
          <w:sz w:val="22"/>
          <w:szCs w:val="22"/>
        </w:rPr>
      </w:pPr>
      <w:r>
        <w:rPr>
          <w:rFonts w:hint="eastAsia"/>
          <w:b/>
          <w:color w:val="000000" w:themeColor="text1"/>
          <w:sz w:val="22"/>
          <w:szCs w:val="22"/>
        </w:rPr>
        <w:sym w:font="Wingdings 2" w:char="0052"/>
      </w:r>
      <w:r>
        <w:rPr>
          <w:rFonts w:hint="eastAsia"/>
          <w:b/>
          <w:color w:val="000000" w:themeColor="text1"/>
          <w:sz w:val="22"/>
          <w:szCs w:val="22"/>
        </w:rPr>
        <w:t>QMS（英文：）：Medical Services of Cosmetic Surgery, cosmetic dermatology, cosmetic dentistry, cosmetic anesthesiology (within the scope of permission)</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drawing>
          <wp:anchor distT="0" distB="0" distL="114300" distR="114300" simplePos="0" relativeHeight="251659264" behindDoc="0" locked="0" layoutInCell="1" allowOverlap="1">
            <wp:simplePos x="0" y="0"/>
            <wp:positionH relativeFrom="column">
              <wp:posOffset>-648970</wp:posOffset>
            </wp:positionH>
            <wp:positionV relativeFrom="paragraph">
              <wp:posOffset>-882015</wp:posOffset>
            </wp:positionV>
            <wp:extent cx="7496175" cy="10624820"/>
            <wp:effectExtent l="0" t="0" r="9525" b="5080"/>
            <wp:wrapNone/>
            <wp:docPr id="2" name="图片 2" descr="扫描全能王 2021-04-26 12.18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4-26 12.18_21"/>
                    <pic:cNvPicPr>
                      <a:picLocks noChangeAspect="1"/>
                    </pic:cNvPicPr>
                  </pic:nvPicPr>
                  <pic:blipFill>
                    <a:blip r:embed="rId5"/>
                    <a:stretch>
                      <a:fillRect/>
                    </a:stretch>
                  </pic:blipFill>
                  <pic:spPr>
                    <a:xfrm>
                      <a:off x="0" y="0"/>
                      <a:ext cx="7496175" cy="10624820"/>
                    </a:xfrm>
                    <a:prstGeom prst="rect">
                      <a:avLst/>
                    </a:prstGeom>
                  </pic:spPr>
                </pic:pic>
              </a:graphicData>
            </a:graphic>
          </wp:anchor>
        </w:drawing>
      </w:r>
      <w:r>
        <w:rPr>
          <w:rFonts w:hint="eastAsia"/>
          <w:b/>
          <w:color w:val="000000" w:themeColor="text1"/>
          <w:sz w:val="22"/>
          <w:szCs w:val="22"/>
        </w:rPr>
        <w:t>□EMS（英文：）：</w:t>
      </w:r>
    </w:p>
    <w:p>
      <w:pPr>
        <w:pStyle w:val="2"/>
        <w:spacing w:line="48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bookmarkStart w:id="16" w:name="_GoBack"/>
      <w:bookmarkEnd w:id="16"/>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233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77E0DBA"/>
    <w:rsid w:val="29AB230A"/>
    <w:rsid w:val="6C1F42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134</TotalTime>
  <ScaleCrop>false</ScaleCrop>
  <LinksUpToDate>false</LinksUpToDate>
  <CharactersWithSpaces>987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郭力</cp:lastModifiedBy>
  <cp:lastPrinted>2019-05-13T03:13:00Z</cp:lastPrinted>
  <dcterms:modified xsi:type="dcterms:W3CDTF">2021-04-26T07:17:18Z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41F389D9935A4B838F4D6D7FA6F324B6</vt:lpwstr>
  </property>
</Properties>
</file>