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-1014730</wp:posOffset>
            </wp:positionV>
            <wp:extent cx="7515860" cy="10659745"/>
            <wp:effectExtent l="0" t="0" r="2540" b="8255"/>
            <wp:wrapNone/>
            <wp:docPr id="2" name="图片 2" descr="扫描全能王 2021-04-26 12.18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26 12.18_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65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梅奥整形外科医院（济南）有限公司历下医疗美容门诊部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医生部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张科军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医生部未能提供需要确认过程：美容服务过程的确认记录。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-583565</wp:posOffset>
            </wp:positionH>
            <wp:positionV relativeFrom="paragraph">
              <wp:posOffset>-1024255</wp:posOffset>
            </wp:positionV>
            <wp:extent cx="7493000" cy="10565765"/>
            <wp:effectExtent l="0" t="0" r="0" b="635"/>
            <wp:wrapNone/>
            <wp:docPr id="3" name="图片 3" descr="扫描全能王 2021-04-26 12.18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26 12.18_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56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0480" cy="8990330"/>
            <wp:effectExtent l="0" t="0" r="7620" b="1270"/>
            <wp:docPr id="4" name="图片 4" descr="扫描全能王 2021-04-26 12.18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4-26 12.18_1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0480" cy="899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7465" cy="9104630"/>
            <wp:effectExtent l="0" t="0" r="635" b="1270"/>
            <wp:docPr id="5" name="图片 5" descr="扫描全能王 2021-04-26 12.18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4-26 12.18_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10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0500B"/>
    <w:rsid w:val="232A428C"/>
    <w:rsid w:val="2A304BBB"/>
    <w:rsid w:val="58865E16"/>
    <w:rsid w:val="696520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2021-04-26T07:16:58Z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61FCE52507574EB890C3B997E70384F0</vt:lpwstr>
  </property>
</Properties>
</file>