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智慧水务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4日 下午至2019年11月05日 下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