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0011-2017-2021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大庆市鑫吉盛石油设备有限公司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在质检部发现一块，编号1269086规格为0-60MPa的压力表 没有纳入测量设备台账管理，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测量设备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0065" cy="245110"/>
                  <wp:effectExtent l="0" t="0" r="635" b="889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0865" cy="406400"/>
                  <wp:effectExtent l="0" t="0" r="635" b="0"/>
                  <wp:docPr id="63" name="图片 63" descr="a5215df99acb6f965eef302fa31ec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a5215df99acb6f965eef302fa31ec2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446" t="43342" r="36879" b="43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23850"/>
                  <wp:effectExtent l="0" t="0" r="0" b="6350"/>
                  <wp:docPr id="62" name="图片 62" descr="44b89ff4fb82b183182693f17a58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44b89ff4fb82b183182693f17a58a7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51507" t="78531" r="22052" b="15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  立即将该压力表纳入测量设备台账管理。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  对公司所有测量设备进行检查，杜绝类似问题的发生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23850"/>
                  <wp:effectExtent l="0" t="0" r="0" b="6350"/>
                  <wp:docPr id="3" name="图片 3" descr="44b89ff4fb82b183182693f17a58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4b89ff4fb82b183182693f17a58a7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51507" t="78531" r="22052" b="15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0065" cy="245110"/>
                  <wp:effectExtent l="0" t="0" r="635" b="889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0065" cy="245110"/>
                  <wp:effectExtent l="0" t="0" r="635" b="889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EE3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2021-04-25T05:42:23Z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F5F9178C9BF748D1B488CE6DA2C3A18E</vt:lpwstr>
  </property>
</Properties>
</file>