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CC1B34" w:rsidP="00A9401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0336-2021-EO</w:t>
      </w:r>
      <w:bookmarkEnd w:id="0"/>
    </w:p>
    <w:p w:rsidR="006F7AD0" w:rsidRDefault="00CC1B34" w:rsidP="00A9401B">
      <w:pPr>
        <w:snapToGrid w:val="0"/>
        <w:spacing w:afterLines="30" w:after="93"/>
        <w:jc w:val="center"/>
        <w:rPr>
          <w:rFonts w:ascii="楷体" w:eastAsia="楷体" w:hAnsi="楷体"/>
          <w:b/>
          <w:color w:val="000000"/>
          <w:sz w:val="84"/>
          <w:szCs w:val="84"/>
        </w:rPr>
      </w:pPr>
    </w:p>
    <w:p w:rsidR="006F7AD0" w:rsidRDefault="00CC1B34" w:rsidP="00A9401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CC1B34" w:rsidP="00A9401B">
      <w:pPr>
        <w:snapToGrid w:val="0"/>
        <w:spacing w:afterLines="30" w:after="93"/>
        <w:rPr>
          <w:rFonts w:ascii="楷体" w:eastAsia="楷体" w:hAnsi="楷体"/>
          <w:b/>
          <w:color w:val="000000"/>
          <w:sz w:val="52"/>
          <w:szCs w:val="52"/>
        </w:rPr>
      </w:pPr>
    </w:p>
    <w:p w:rsidR="006F7AD0" w:rsidRDefault="00CC1B34" w:rsidP="00A9401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C1B34" w:rsidP="00A9401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C1B34" w:rsidP="00A9401B">
      <w:pPr>
        <w:snapToGrid w:val="0"/>
        <w:spacing w:afterLines="30" w:after="93"/>
        <w:jc w:val="center"/>
        <w:rPr>
          <w:rFonts w:ascii="楷体" w:eastAsia="楷体" w:hAnsi="楷体"/>
          <w:b/>
          <w:color w:val="000000"/>
          <w:sz w:val="36"/>
          <w:szCs w:val="36"/>
        </w:rPr>
      </w:pPr>
    </w:p>
    <w:p w:rsidR="006F7AD0" w:rsidRDefault="00CC1B34" w:rsidP="00A9401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河北鹏易管道装备制造有限公司</w:t>
      </w:r>
      <w:bookmarkEnd w:id="1"/>
    </w:p>
    <w:p w:rsidR="006F7AD0" w:rsidRDefault="00CC1B34" w:rsidP="00A9401B">
      <w:pPr>
        <w:snapToGrid w:val="0"/>
        <w:spacing w:afterLines="30" w:after="93"/>
        <w:ind w:firstLineChars="600" w:firstLine="1928"/>
        <w:rPr>
          <w:rFonts w:ascii="楷体" w:eastAsia="楷体" w:hAnsi="楷体"/>
          <w:b/>
          <w:color w:val="000000"/>
          <w:sz w:val="32"/>
          <w:szCs w:val="32"/>
        </w:rPr>
      </w:pPr>
    </w:p>
    <w:p w:rsidR="006F7AD0" w:rsidRDefault="00CC1B34" w:rsidP="00A9401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C1B34" w:rsidP="00A9401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C1B34" w:rsidP="00A9401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C1B34" w:rsidP="00A9401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C1B34" w:rsidP="00A9401B">
      <w:pPr>
        <w:snapToGrid w:val="0"/>
        <w:spacing w:afterLines="30" w:after="93"/>
        <w:jc w:val="center"/>
        <w:rPr>
          <w:rFonts w:ascii="楷体" w:eastAsia="楷体" w:hAnsi="楷体"/>
          <w:b/>
          <w:color w:val="000000"/>
          <w:sz w:val="44"/>
          <w:szCs w:val="44"/>
        </w:rPr>
      </w:pPr>
    </w:p>
    <w:p w:rsidR="006F7AD0" w:rsidRPr="00FB7F57" w:rsidRDefault="00CC1B34" w:rsidP="00A9401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C1B34" w:rsidP="00A9401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rsidR="006F7AD0" w:rsidRDefault="00CC1B3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0511E">
        <w:trPr>
          <w:trHeight w:val="354"/>
        </w:trPr>
        <w:tc>
          <w:tcPr>
            <w:tcW w:w="1439" w:type="dxa"/>
            <w:gridSpan w:val="2"/>
            <w:vAlign w:val="center"/>
          </w:tcPr>
          <w:p w:rsidR="006F7AD0" w:rsidRDefault="00CC1B34">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C1B34">
            <w:pPr>
              <w:rPr>
                <w:b/>
                <w:color w:val="000000"/>
                <w:sz w:val="20"/>
                <w:szCs w:val="20"/>
              </w:rPr>
            </w:pPr>
            <w:r>
              <w:rPr>
                <w:rFonts w:hint="eastAsia"/>
                <w:b/>
                <w:color w:val="000000" w:themeColor="text1"/>
                <w:sz w:val="20"/>
                <w:szCs w:val="20"/>
              </w:rPr>
              <w:t>北京国标联合认证有限公司</w:t>
            </w:r>
          </w:p>
        </w:tc>
      </w:tr>
      <w:tr w:rsidR="0010511E">
        <w:trPr>
          <w:trHeight w:val="377"/>
        </w:trPr>
        <w:tc>
          <w:tcPr>
            <w:tcW w:w="1439" w:type="dxa"/>
            <w:gridSpan w:val="2"/>
            <w:vAlign w:val="center"/>
          </w:tcPr>
          <w:p w:rsidR="006F7AD0" w:rsidRDefault="00CC1B34">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C1B3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C1B34">
            <w:pPr>
              <w:rPr>
                <w:b/>
                <w:color w:val="000000"/>
                <w:sz w:val="20"/>
                <w:szCs w:val="20"/>
              </w:rPr>
            </w:pPr>
            <w:r>
              <w:rPr>
                <w:rFonts w:hint="eastAsia"/>
                <w:b/>
                <w:color w:val="000000"/>
                <w:sz w:val="20"/>
                <w:szCs w:val="20"/>
              </w:rPr>
              <w:t>邮编</w:t>
            </w:r>
          </w:p>
        </w:tc>
        <w:tc>
          <w:tcPr>
            <w:tcW w:w="1470" w:type="dxa"/>
            <w:vAlign w:val="center"/>
          </w:tcPr>
          <w:p w:rsidR="006F7AD0" w:rsidRDefault="00CC1B34">
            <w:pPr>
              <w:rPr>
                <w:b/>
                <w:color w:val="000000"/>
                <w:sz w:val="20"/>
                <w:szCs w:val="20"/>
              </w:rPr>
            </w:pPr>
          </w:p>
        </w:tc>
      </w:tr>
      <w:tr w:rsidR="0010511E">
        <w:trPr>
          <w:trHeight w:val="377"/>
        </w:trPr>
        <w:tc>
          <w:tcPr>
            <w:tcW w:w="1439" w:type="dxa"/>
            <w:gridSpan w:val="2"/>
            <w:vAlign w:val="center"/>
          </w:tcPr>
          <w:p w:rsidR="006F7AD0" w:rsidRDefault="00CC1B34">
            <w:pPr>
              <w:rPr>
                <w:b/>
                <w:color w:val="000000"/>
                <w:sz w:val="20"/>
                <w:szCs w:val="20"/>
              </w:rPr>
            </w:pPr>
            <w:r>
              <w:rPr>
                <w:rFonts w:hint="eastAsia"/>
                <w:b/>
                <w:color w:val="000000"/>
                <w:sz w:val="20"/>
                <w:szCs w:val="20"/>
              </w:rPr>
              <w:t>联系电话</w:t>
            </w:r>
          </w:p>
        </w:tc>
        <w:tc>
          <w:tcPr>
            <w:tcW w:w="1957" w:type="dxa"/>
            <w:gridSpan w:val="2"/>
            <w:vAlign w:val="center"/>
          </w:tcPr>
          <w:p w:rsidR="006F7AD0" w:rsidRDefault="00CC1B34">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C1B34">
            <w:pPr>
              <w:rPr>
                <w:b/>
                <w:color w:val="000000"/>
                <w:sz w:val="20"/>
                <w:szCs w:val="20"/>
              </w:rPr>
            </w:pPr>
            <w:r>
              <w:rPr>
                <w:rFonts w:hint="eastAsia"/>
                <w:b/>
                <w:color w:val="000000"/>
                <w:sz w:val="20"/>
                <w:szCs w:val="20"/>
              </w:rPr>
              <w:t>传真</w:t>
            </w:r>
          </w:p>
        </w:tc>
        <w:tc>
          <w:tcPr>
            <w:tcW w:w="1501" w:type="dxa"/>
            <w:vAlign w:val="center"/>
          </w:tcPr>
          <w:p w:rsidR="006F7AD0" w:rsidRDefault="00CC1B3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C1B34">
            <w:pPr>
              <w:rPr>
                <w:b/>
                <w:color w:val="000000"/>
                <w:sz w:val="20"/>
                <w:szCs w:val="20"/>
              </w:rPr>
            </w:pPr>
            <w:r>
              <w:rPr>
                <w:rFonts w:hint="eastAsia"/>
                <w:b/>
                <w:color w:val="000000"/>
                <w:sz w:val="20"/>
                <w:szCs w:val="20"/>
              </w:rPr>
              <w:t>邮箱</w:t>
            </w:r>
          </w:p>
        </w:tc>
        <w:tc>
          <w:tcPr>
            <w:tcW w:w="2333" w:type="dxa"/>
            <w:gridSpan w:val="4"/>
            <w:vAlign w:val="center"/>
          </w:tcPr>
          <w:p w:rsidR="006F7AD0" w:rsidRDefault="00CC1B34">
            <w:pPr>
              <w:rPr>
                <w:b/>
                <w:color w:val="000000"/>
                <w:sz w:val="20"/>
                <w:szCs w:val="20"/>
              </w:rPr>
            </w:pPr>
          </w:p>
        </w:tc>
      </w:tr>
      <w:tr w:rsidR="0010511E">
        <w:trPr>
          <w:trHeight w:val="428"/>
        </w:trPr>
        <w:tc>
          <w:tcPr>
            <w:tcW w:w="9120" w:type="dxa"/>
            <w:gridSpan w:val="12"/>
            <w:vAlign w:val="center"/>
          </w:tcPr>
          <w:p w:rsidR="006F7AD0" w:rsidRDefault="00CC1B34">
            <w:pPr>
              <w:rPr>
                <w:b/>
                <w:color w:val="000000"/>
                <w:sz w:val="20"/>
                <w:szCs w:val="20"/>
              </w:rPr>
            </w:pPr>
            <w:r>
              <w:rPr>
                <w:rFonts w:hint="eastAsia"/>
                <w:b/>
                <w:color w:val="000000"/>
                <w:sz w:val="20"/>
                <w:szCs w:val="20"/>
              </w:rPr>
              <w:t>审核</w:t>
            </w:r>
            <w:r>
              <w:rPr>
                <w:rFonts w:hint="eastAsia"/>
                <w:b/>
                <w:color w:val="000000"/>
                <w:sz w:val="20"/>
                <w:szCs w:val="20"/>
              </w:rPr>
              <w:t>组信息</w:t>
            </w:r>
          </w:p>
        </w:tc>
      </w:tr>
      <w:tr w:rsidR="0010511E">
        <w:trPr>
          <w:trHeight w:val="645"/>
        </w:trPr>
        <w:tc>
          <w:tcPr>
            <w:tcW w:w="1271" w:type="dxa"/>
            <w:vAlign w:val="center"/>
          </w:tcPr>
          <w:p w:rsidR="006F7AD0" w:rsidRDefault="00CC1B3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C1B34">
            <w:pPr>
              <w:spacing w:line="240" w:lineRule="exact"/>
              <w:jc w:val="center"/>
              <w:rPr>
                <w:sz w:val="18"/>
                <w:szCs w:val="18"/>
              </w:rPr>
            </w:pPr>
            <w:r>
              <w:rPr>
                <w:rFonts w:hint="eastAsia"/>
                <w:sz w:val="18"/>
                <w:szCs w:val="18"/>
              </w:rPr>
              <w:t>组内</w:t>
            </w:r>
          </w:p>
          <w:p w:rsidR="006F7AD0" w:rsidRDefault="00CC1B34">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C1B34">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C1B3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C1B34">
            <w:pPr>
              <w:spacing w:line="240" w:lineRule="exact"/>
              <w:jc w:val="center"/>
              <w:rPr>
                <w:b/>
                <w:color w:val="000000"/>
                <w:sz w:val="20"/>
                <w:szCs w:val="20"/>
              </w:rPr>
            </w:pPr>
            <w:r>
              <w:rPr>
                <w:rFonts w:hint="eastAsia"/>
                <w:sz w:val="18"/>
                <w:szCs w:val="18"/>
              </w:rPr>
              <w:t>专业代码</w:t>
            </w:r>
          </w:p>
        </w:tc>
      </w:tr>
      <w:tr w:rsidR="0010511E">
        <w:trPr>
          <w:trHeight w:val="645"/>
        </w:trPr>
        <w:tc>
          <w:tcPr>
            <w:tcW w:w="1271" w:type="dxa"/>
            <w:vAlign w:val="center"/>
          </w:tcPr>
          <w:p w:rsidR="006F7AD0" w:rsidRDefault="00CC1B34">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CC1B34">
            <w:pPr>
              <w:spacing w:line="240" w:lineRule="exact"/>
              <w:jc w:val="center"/>
              <w:rPr>
                <w:sz w:val="18"/>
                <w:szCs w:val="18"/>
              </w:rPr>
            </w:pPr>
            <w:r>
              <w:rPr>
                <w:sz w:val="18"/>
                <w:szCs w:val="18"/>
              </w:rPr>
              <w:t>组长</w:t>
            </w:r>
          </w:p>
        </w:tc>
        <w:tc>
          <w:tcPr>
            <w:tcW w:w="1417" w:type="dxa"/>
            <w:gridSpan w:val="2"/>
            <w:vAlign w:val="center"/>
          </w:tcPr>
          <w:p w:rsidR="006F7AD0" w:rsidRDefault="00CC1B3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C1B34">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CC1B3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CC1B34">
            <w:pPr>
              <w:spacing w:line="240" w:lineRule="exact"/>
              <w:jc w:val="center"/>
              <w:rPr>
                <w:b/>
                <w:color w:val="000000"/>
                <w:sz w:val="20"/>
                <w:szCs w:val="20"/>
              </w:rPr>
            </w:pPr>
            <w:r>
              <w:rPr>
                <w:b/>
                <w:color w:val="000000"/>
                <w:sz w:val="20"/>
                <w:szCs w:val="20"/>
              </w:rPr>
              <w:t>E:29.12.00</w:t>
            </w:r>
          </w:p>
          <w:p w:rsidR="006F7AD0" w:rsidRDefault="00CC1B34">
            <w:pPr>
              <w:spacing w:line="240" w:lineRule="exact"/>
              <w:jc w:val="center"/>
              <w:rPr>
                <w:b/>
                <w:color w:val="000000"/>
                <w:sz w:val="20"/>
                <w:szCs w:val="20"/>
              </w:rPr>
            </w:pPr>
            <w:r>
              <w:rPr>
                <w:b/>
                <w:color w:val="000000"/>
                <w:sz w:val="20"/>
                <w:szCs w:val="20"/>
              </w:rPr>
              <w:t>O:29.12.00</w:t>
            </w:r>
          </w:p>
        </w:tc>
      </w:tr>
      <w:tr w:rsidR="0010511E">
        <w:trPr>
          <w:trHeight w:val="264"/>
        </w:trPr>
        <w:tc>
          <w:tcPr>
            <w:tcW w:w="1271" w:type="dxa"/>
            <w:vAlign w:val="center"/>
          </w:tcPr>
          <w:p w:rsidR="006F7AD0" w:rsidRDefault="00CC1B34">
            <w:pPr>
              <w:rPr>
                <w:b/>
                <w:color w:val="000000"/>
                <w:sz w:val="20"/>
                <w:szCs w:val="20"/>
              </w:rPr>
            </w:pPr>
          </w:p>
        </w:tc>
        <w:tc>
          <w:tcPr>
            <w:tcW w:w="851" w:type="dxa"/>
            <w:gridSpan w:val="2"/>
            <w:vAlign w:val="center"/>
          </w:tcPr>
          <w:p w:rsidR="006F7AD0" w:rsidRDefault="00CC1B34">
            <w:pPr>
              <w:rPr>
                <w:b/>
                <w:color w:val="000000"/>
                <w:sz w:val="20"/>
                <w:szCs w:val="20"/>
              </w:rPr>
            </w:pPr>
          </w:p>
        </w:tc>
        <w:tc>
          <w:tcPr>
            <w:tcW w:w="1417" w:type="dxa"/>
            <w:gridSpan w:val="2"/>
            <w:vAlign w:val="center"/>
          </w:tcPr>
          <w:p w:rsidR="006F7AD0" w:rsidRDefault="00CC1B34">
            <w:pPr>
              <w:rPr>
                <w:b/>
                <w:color w:val="000000"/>
                <w:sz w:val="20"/>
                <w:szCs w:val="20"/>
              </w:rPr>
            </w:pPr>
          </w:p>
        </w:tc>
        <w:tc>
          <w:tcPr>
            <w:tcW w:w="3402" w:type="dxa"/>
            <w:gridSpan w:val="5"/>
            <w:vAlign w:val="center"/>
          </w:tcPr>
          <w:p w:rsidR="006F7AD0" w:rsidRDefault="00CC1B34">
            <w:pPr>
              <w:rPr>
                <w:b/>
                <w:color w:val="000000"/>
                <w:sz w:val="20"/>
                <w:szCs w:val="20"/>
              </w:rPr>
            </w:pPr>
          </w:p>
        </w:tc>
        <w:tc>
          <w:tcPr>
            <w:tcW w:w="2179" w:type="dxa"/>
            <w:gridSpan w:val="2"/>
            <w:vAlign w:val="center"/>
          </w:tcPr>
          <w:p w:rsidR="006F7AD0" w:rsidRDefault="00CC1B34">
            <w:pPr>
              <w:rPr>
                <w:b/>
                <w:color w:val="000000"/>
                <w:sz w:val="20"/>
                <w:szCs w:val="20"/>
              </w:rPr>
            </w:pPr>
          </w:p>
        </w:tc>
      </w:tr>
      <w:tr w:rsidR="0010511E">
        <w:trPr>
          <w:trHeight w:val="413"/>
        </w:trPr>
        <w:tc>
          <w:tcPr>
            <w:tcW w:w="9120" w:type="dxa"/>
            <w:gridSpan w:val="12"/>
            <w:vAlign w:val="center"/>
          </w:tcPr>
          <w:p w:rsidR="006F7AD0" w:rsidRDefault="00CC1B34">
            <w:pPr>
              <w:rPr>
                <w:b/>
                <w:color w:val="000000"/>
                <w:sz w:val="20"/>
                <w:szCs w:val="20"/>
              </w:rPr>
            </w:pPr>
            <w:r>
              <w:rPr>
                <w:rFonts w:hint="eastAsia"/>
                <w:b/>
                <w:color w:val="000000"/>
                <w:sz w:val="20"/>
                <w:szCs w:val="20"/>
              </w:rPr>
              <w:t>与审核组同行人员信息</w:t>
            </w:r>
          </w:p>
        </w:tc>
      </w:tr>
      <w:tr w:rsidR="0010511E">
        <w:trPr>
          <w:trHeight w:val="418"/>
        </w:trPr>
        <w:tc>
          <w:tcPr>
            <w:tcW w:w="1271" w:type="dxa"/>
            <w:vAlign w:val="center"/>
          </w:tcPr>
          <w:p w:rsidR="006F7AD0" w:rsidRDefault="00CC1B34">
            <w:pPr>
              <w:rPr>
                <w:b/>
                <w:color w:val="000000"/>
                <w:sz w:val="20"/>
                <w:szCs w:val="20"/>
              </w:rPr>
            </w:pPr>
            <w:r>
              <w:rPr>
                <w:rFonts w:hint="eastAsia"/>
                <w:b/>
                <w:color w:val="000000"/>
                <w:sz w:val="20"/>
                <w:szCs w:val="20"/>
              </w:rPr>
              <w:t>姓名</w:t>
            </w:r>
          </w:p>
        </w:tc>
        <w:tc>
          <w:tcPr>
            <w:tcW w:w="851" w:type="dxa"/>
            <w:gridSpan w:val="2"/>
            <w:vAlign w:val="center"/>
          </w:tcPr>
          <w:p w:rsidR="006F7AD0" w:rsidRDefault="00CC1B34">
            <w:pPr>
              <w:rPr>
                <w:b/>
                <w:color w:val="000000"/>
                <w:sz w:val="20"/>
                <w:szCs w:val="20"/>
              </w:rPr>
            </w:pPr>
            <w:r>
              <w:rPr>
                <w:rFonts w:hint="eastAsia"/>
                <w:b/>
                <w:color w:val="000000"/>
                <w:sz w:val="20"/>
                <w:szCs w:val="20"/>
              </w:rPr>
              <w:t>性别</w:t>
            </w:r>
          </w:p>
        </w:tc>
        <w:tc>
          <w:tcPr>
            <w:tcW w:w="1417" w:type="dxa"/>
            <w:gridSpan w:val="2"/>
            <w:vAlign w:val="center"/>
          </w:tcPr>
          <w:p w:rsidR="006F7AD0" w:rsidRDefault="00CC1B34">
            <w:pPr>
              <w:rPr>
                <w:b/>
                <w:color w:val="000000"/>
                <w:sz w:val="20"/>
                <w:szCs w:val="20"/>
              </w:rPr>
            </w:pPr>
            <w:r>
              <w:rPr>
                <w:rFonts w:hint="eastAsia"/>
                <w:b/>
                <w:color w:val="000000"/>
                <w:sz w:val="20"/>
                <w:szCs w:val="20"/>
              </w:rPr>
              <w:t>角色</w:t>
            </w:r>
          </w:p>
        </w:tc>
        <w:tc>
          <w:tcPr>
            <w:tcW w:w="3402" w:type="dxa"/>
            <w:gridSpan w:val="5"/>
            <w:vAlign w:val="center"/>
          </w:tcPr>
          <w:p w:rsidR="006F7AD0" w:rsidRDefault="00CC1B34">
            <w:pPr>
              <w:rPr>
                <w:b/>
                <w:color w:val="000000"/>
                <w:sz w:val="20"/>
                <w:szCs w:val="20"/>
              </w:rPr>
            </w:pPr>
            <w:r>
              <w:rPr>
                <w:rFonts w:hint="eastAsia"/>
                <w:b/>
                <w:color w:val="000000"/>
                <w:sz w:val="20"/>
                <w:szCs w:val="20"/>
              </w:rPr>
              <w:t>工作单位</w:t>
            </w:r>
          </w:p>
        </w:tc>
        <w:tc>
          <w:tcPr>
            <w:tcW w:w="2179" w:type="dxa"/>
            <w:gridSpan w:val="2"/>
            <w:vAlign w:val="center"/>
          </w:tcPr>
          <w:p w:rsidR="006F7AD0" w:rsidRDefault="00CC1B34">
            <w:pPr>
              <w:rPr>
                <w:b/>
                <w:color w:val="000000"/>
                <w:sz w:val="20"/>
                <w:szCs w:val="20"/>
              </w:rPr>
            </w:pPr>
          </w:p>
        </w:tc>
      </w:tr>
      <w:tr w:rsidR="0010511E">
        <w:trPr>
          <w:trHeight w:val="418"/>
        </w:trPr>
        <w:tc>
          <w:tcPr>
            <w:tcW w:w="1271" w:type="dxa"/>
            <w:vAlign w:val="center"/>
          </w:tcPr>
          <w:p w:rsidR="006F7AD0" w:rsidRDefault="00CC1B34">
            <w:pPr>
              <w:rPr>
                <w:b/>
                <w:color w:val="000000"/>
              </w:rPr>
            </w:pPr>
          </w:p>
        </w:tc>
        <w:tc>
          <w:tcPr>
            <w:tcW w:w="851" w:type="dxa"/>
            <w:gridSpan w:val="2"/>
            <w:vAlign w:val="center"/>
          </w:tcPr>
          <w:p w:rsidR="006F7AD0" w:rsidRDefault="00CC1B34">
            <w:pPr>
              <w:rPr>
                <w:b/>
                <w:color w:val="000000"/>
              </w:rPr>
            </w:pPr>
          </w:p>
        </w:tc>
        <w:tc>
          <w:tcPr>
            <w:tcW w:w="1417" w:type="dxa"/>
            <w:gridSpan w:val="2"/>
            <w:vAlign w:val="center"/>
          </w:tcPr>
          <w:p w:rsidR="006F7AD0" w:rsidRDefault="00CC1B34">
            <w:pPr>
              <w:rPr>
                <w:b/>
                <w:color w:val="000000"/>
              </w:rPr>
            </w:pPr>
          </w:p>
        </w:tc>
        <w:tc>
          <w:tcPr>
            <w:tcW w:w="3402" w:type="dxa"/>
            <w:gridSpan w:val="5"/>
            <w:vAlign w:val="center"/>
          </w:tcPr>
          <w:p w:rsidR="006F7AD0" w:rsidRDefault="00CC1B34">
            <w:pPr>
              <w:rPr>
                <w:b/>
                <w:color w:val="000000"/>
              </w:rPr>
            </w:pPr>
          </w:p>
        </w:tc>
        <w:tc>
          <w:tcPr>
            <w:tcW w:w="2179" w:type="dxa"/>
            <w:gridSpan w:val="2"/>
            <w:vAlign w:val="center"/>
          </w:tcPr>
          <w:p w:rsidR="006F7AD0" w:rsidRDefault="00CC1B34">
            <w:pPr>
              <w:rPr>
                <w:b/>
                <w:color w:val="000000"/>
              </w:rPr>
            </w:pPr>
          </w:p>
        </w:tc>
      </w:tr>
      <w:tr w:rsidR="0010511E">
        <w:trPr>
          <w:trHeight w:val="418"/>
        </w:trPr>
        <w:tc>
          <w:tcPr>
            <w:tcW w:w="1271" w:type="dxa"/>
            <w:vAlign w:val="center"/>
          </w:tcPr>
          <w:p w:rsidR="006F7AD0" w:rsidRDefault="00CC1B34">
            <w:pPr>
              <w:rPr>
                <w:b/>
                <w:color w:val="000000"/>
              </w:rPr>
            </w:pPr>
          </w:p>
        </w:tc>
        <w:tc>
          <w:tcPr>
            <w:tcW w:w="851" w:type="dxa"/>
            <w:gridSpan w:val="2"/>
            <w:vAlign w:val="center"/>
          </w:tcPr>
          <w:p w:rsidR="006F7AD0" w:rsidRDefault="00CC1B34">
            <w:pPr>
              <w:rPr>
                <w:b/>
                <w:color w:val="000000"/>
              </w:rPr>
            </w:pPr>
          </w:p>
        </w:tc>
        <w:tc>
          <w:tcPr>
            <w:tcW w:w="1417" w:type="dxa"/>
            <w:gridSpan w:val="2"/>
            <w:vAlign w:val="center"/>
          </w:tcPr>
          <w:p w:rsidR="006F7AD0" w:rsidRDefault="00CC1B34">
            <w:pPr>
              <w:rPr>
                <w:b/>
                <w:color w:val="000000"/>
              </w:rPr>
            </w:pPr>
          </w:p>
        </w:tc>
        <w:tc>
          <w:tcPr>
            <w:tcW w:w="3402" w:type="dxa"/>
            <w:gridSpan w:val="5"/>
            <w:vAlign w:val="center"/>
          </w:tcPr>
          <w:p w:rsidR="006F7AD0" w:rsidRDefault="00CC1B34">
            <w:pPr>
              <w:rPr>
                <w:b/>
                <w:color w:val="000000"/>
              </w:rPr>
            </w:pPr>
          </w:p>
        </w:tc>
        <w:tc>
          <w:tcPr>
            <w:tcW w:w="2179" w:type="dxa"/>
            <w:gridSpan w:val="2"/>
            <w:vAlign w:val="center"/>
          </w:tcPr>
          <w:p w:rsidR="006F7AD0" w:rsidRDefault="00CC1B34">
            <w:pPr>
              <w:rPr>
                <w:b/>
                <w:color w:val="000000"/>
              </w:rPr>
            </w:pPr>
          </w:p>
        </w:tc>
      </w:tr>
    </w:tbl>
    <w:p w:rsidR="006F7AD0" w:rsidRDefault="00CC1B34" w:rsidP="00A9401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C1B34" w:rsidP="00A9401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C1B34" w:rsidP="00A9401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C1B3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C1B3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A9401B">
        <w:rPr>
          <w:rFonts w:ascii="宋体" w:hAnsi="宋体" w:hint="eastAsia"/>
          <w:b/>
          <w:color w:val="000000"/>
          <w:sz w:val="20"/>
          <w:szCs w:val="20"/>
          <w:lang w:val="de-DE"/>
        </w:rPr>
        <w:t>45</w:t>
      </w:r>
      <w:r>
        <w:rPr>
          <w:rFonts w:ascii="宋体" w:hAnsi="宋体"/>
          <w:b/>
          <w:color w:val="000000"/>
          <w:sz w:val="20"/>
          <w:szCs w:val="20"/>
          <w:lang w:val="de-DE"/>
        </w:rPr>
        <w:t>001-20</w:t>
      </w:r>
      <w:r w:rsidR="00A9401B">
        <w:rPr>
          <w:rFonts w:ascii="宋体" w:hAnsi="宋体" w:hint="eastAsia"/>
          <w:b/>
          <w:color w:val="000000"/>
          <w:sz w:val="20"/>
          <w:szCs w:val="20"/>
          <w:lang w:val="de-DE"/>
        </w:rPr>
        <w:t>20</w:t>
      </w:r>
      <w:r>
        <w:rPr>
          <w:rFonts w:ascii="宋体" w:hAnsi="宋体"/>
          <w:b/>
          <w:color w:val="000000"/>
          <w:sz w:val="20"/>
          <w:szCs w:val="20"/>
          <w:lang w:val="de-DE"/>
        </w:rPr>
        <w:t xml:space="preserve"> </w:t>
      </w:r>
      <w:r w:rsidR="00A9401B">
        <w:rPr>
          <w:rFonts w:ascii="宋体" w:hAnsi="宋体" w:hint="eastAsia"/>
          <w:b/>
          <w:color w:val="000000"/>
          <w:sz w:val="20"/>
          <w:szCs w:val="20"/>
        </w:rPr>
        <w:t xml:space="preserve">    </w:t>
      </w:r>
      <w:r w:rsidR="00A9401B">
        <w:rPr>
          <w:rFonts w:hint="eastAsia"/>
          <w:szCs w:val="21"/>
        </w:rPr>
        <w:t>■</w:t>
      </w:r>
      <w:r>
        <w:rPr>
          <w:rFonts w:ascii="宋体" w:hAnsi="宋体" w:hint="eastAsia"/>
          <w:b/>
          <w:color w:val="000000"/>
          <w:spacing w:val="-4"/>
          <w:sz w:val="20"/>
          <w:szCs w:val="20"/>
        </w:rPr>
        <w:t>适用的法律、法规、标准</w:t>
      </w:r>
    </w:p>
    <w:p w:rsidR="006F7AD0" w:rsidRDefault="00A9401B">
      <w:pPr>
        <w:spacing w:line="300" w:lineRule="auto"/>
        <w:ind w:leftChars="200" w:left="420"/>
        <w:rPr>
          <w:rFonts w:ascii="宋体"/>
          <w:b/>
          <w:color w:val="000000"/>
          <w:spacing w:val="-4"/>
          <w:sz w:val="20"/>
          <w:szCs w:val="20"/>
        </w:rPr>
      </w:pPr>
      <w:r>
        <w:rPr>
          <w:rFonts w:hint="eastAsia"/>
          <w:szCs w:val="21"/>
        </w:rPr>
        <w:t>■</w:t>
      </w:r>
      <w:r w:rsidR="00CC1B34">
        <w:rPr>
          <w:rFonts w:ascii="宋体" w:hAnsi="宋体" w:hint="eastAsia"/>
          <w:b/>
          <w:color w:val="000000"/>
          <w:spacing w:val="-10"/>
          <w:sz w:val="20"/>
          <w:szCs w:val="20"/>
        </w:rPr>
        <w:t>受审核方管理</w:t>
      </w:r>
      <w:proofErr w:type="gramStart"/>
      <w:r w:rsidR="00CC1B34">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w:t>
      </w:r>
      <w:r w:rsidR="00CC1B34">
        <w:rPr>
          <w:rFonts w:ascii="宋体" w:hAnsi="宋体" w:hint="eastAsia"/>
          <w:b/>
          <w:color w:val="000000"/>
          <w:spacing w:val="-10"/>
          <w:sz w:val="20"/>
          <w:szCs w:val="20"/>
        </w:rPr>
        <w:t>版</w:t>
      </w:r>
      <w:r w:rsidR="00CC1B34">
        <w:rPr>
          <w:rFonts w:ascii="宋体" w:hAnsi="宋体"/>
          <w:b/>
          <w:color w:val="000000"/>
          <w:spacing w:val="-10"/>
          <w:sz w:val="20"/>
          <w:szCs w:val="20"/>
        </w:rPr>
        <w:t xml:space="preserve">; </w:t>
      </w:r>
      <w:r w:rsidR="00CC1B34">
        <w:rPr>
          <w:rFonts w:ascii="宋体" w:hAnsi="宋体" w:hint="eastAsia"/>
          <w:b/>
          <w:color w:val="000000"/>
          <w:spacing w:val="-10"/>
          <w:sz w:val="20"/>
          <w:szCs w:val="20"/>
        </w:rPr>
        <w:t>程序文件第</w:t>
      </w:r>
      <w:r>
        <w:rPr>
          <w:rFonts w:ascii="宋体" w:hAnsi="宋体" w:hint="eastAsia"/>
          <w:b/>
          <w:color w:val="000000"/>
          <w:spacing w:val="-10"/>
          <w:sz w:val="20"/>
          <w:szCs w:val="20"/>
        </w:rPr>
        <w:t>B</w:t>
      </w:r>
      <w:r w:rsidR="00CC1B34">
        <w:rPr>
          <w:rFonts w:ascii="宋体" w:hAnsi="宋体" w:hint="eastAsia"/>
          <w:b/>
          <w:color w:val="000000"/>
          <w:spacing w:val="-10"/>
          <w:sz w:val="20"/>
          <w:szCs w:val="20"/>
        </w:rPr>
        <w:t>版。</w:t>
      </w:r>
      <w:r>
        <w:rPr>
          <w:rFonts w:hint="eastAsia"/>
          <w:szCs w:val="21"/>
        </w:rPr>
        <w:t>■</w:t>
      </w:r>
      <w:r w:rsidR="00CC1B34">
        <w:rPr>
          <w:rFonts w:ascii="宋体" w:hAnsi="宋体" w:hint="eastAsia"/>
          <w:b/>
          <w:color w:val="000000"/>
          <w:spacing w:val="-10"/>
          <w:sz w:val="20"/>
          <w:szCs w:val="20"/>
        </w:rPr>
        <w:t>合同要求</w:t>
      </w:r>
    </w:p>
    <w:p w:rsidR="006F7AD0" w:rsidRDefault="00CC1B3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0511E">
        <w:trPr>
          <w:trHeight w:val="455"/>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C1B34">
            <w:pPr>
              <w:spacing w:line="280" w:lineRule="exact"/>
              <w:rPr>
                <w:rFonts w:ascii="宋体"/>
                <w:b/>
                <w:color w:val="000000"/>
                <w:sz w:val="20"/>
                <w:szCs w:val="20"/>
              </w:rPr>
            </w:pPr>
            <w:bookmarkStart w:id="9" w:name="组织名称Add2"/>
            <w:r>
              <w:rPr>
                <w:rFonts w:ascii="宋体"/>
                <w:b/>
                <w:color w:val="000000"/>
                <w:sz w:val="20"/>
                <w:szCs w:val="20"/>
              </w:rPr>
              <w:t>河北鹏易管道装备制造有限公司</w:t>
            </w:r>
            <w:bookmarkEnd w:id="9"/>
          </w:p>
        </w:tc>
      </w:tr>
      <w:tr w:rsidR="0010511E">
        <w:trPr>
          <w:trHeight w:val="342"/>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C1B34">
            <w:pPr>
              <w:spacing w:line="280" w:lineRule="exact"/>
              <w:rPr>
                <w:rFonts w:ascii="宋体"/>
                <w:b/>
                <w:color w:val="000000"/>
                <w:sz w:val="20"/>
                <w:szCs w:val="20"/>
              </w:rPr>
            </w:pPr>
            <w:bookmarkStart w:id="10" w:name="注册地址"/>
            <w:r>
              <w:rPr>
                <w:rFonts w:ascii="宋体"/>
                <w:b/>
                <w:color w:val="000000"/>
                <w:sz w:val="20"/>
                <w:szCs w:val="20"/>
              </w:rPr>
              <w:t>盐山县望树开发区叶茂李路段</w:t>
            </w:r>
            <w:bookmarkEnd w:id="10"/>
          </w:p>
        </w:tc>
        <w:tc>
          <w:tcPr>
            <w:tcW w:w="1242" w:type="dxa"/>
            <w:vMerge w:val="restart"/>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C1B34">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10511E">
        <w:trPr>
          <w:trHeight w:val="392"/>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A9401B">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叶茂李村</w:t>
            </w:r>
          </w:p>
        </w:tc>
        <w:tc>
          <w:tcPr>
            <w:tcW w:w="1242" w:type="dxa"/>
            <w:vMerge/>
            <w:vAlign w:val="center"/>
          </w:tcPr>
          <w:p w:rsidR="006F7AD0" w:rsidRDefault="00CC1B34">
            <w:pPr>
              <w:spacing w:line="280" w:lineRule="exact"/>
              <w:jc w:val="center"/>
              <w:rPr>
                <w:rFonts w:ascii="宋体"/>
                <w:b/>
                <w:color w:val="000000"/>
                <w:sz w:val="20"/>
                <w:szCs w:val="20"/>
              </w:rPr>
            </w:pPr>
          </w:p>
        </w:tc>
        <w:tc>
          <w:tcPr>
            <w:tcW w:w="1558" w:type="dxa"/>
          </w:tcPr>
          <w:p w:rsidR="006F7AD0" w:rsidRDefault="00A9401B">
            <w:pPr>
              <w:spacing w:line="280" w:lineRule="exact"/>
              <w:rPr>
                <w:rFonts w:ascii="宋体"/>
                <w:b/>
                <w:color w:val="000000"/>
                <w:sz w:val="20"/>
                <w:szCs w:val="20"/>
              </w:rPr>
            </w:pPr>
            <w:bookmarkStart w:id="13" w:name="经营邮编"/>
            <w:bookmarkStart w:id="14" w:name="生产邮编Add1"/>
            <w:bookmarkEnd w:id="13"/>
            <w:r>
              <w:rPr>
                <w:rFonts w:ascii="宋体"/>
                <w:b/>
                <w:color w:val="000000"/>
                <w:sz w:val="20"/>
                <w:szCs w:val="20"/>
              </w:rPr>
              <w:t>061300</w:t>
            </w:r>
            <w:bookmarkEnd w:id="14"/>
          </w:p>
        </w:tc>
      </w:tr>
      <w:tr w:rsidR="0010511E">
        <w:trPr>
          <w:trHeight w:val="367"/>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A9401B" w:rsidP="00A9401B">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6F7AD0" w:rsidRDefault="00CC1B34">
            <w:pPr>
              <w:spacing w:line="280" w:lineRule="exact"/>
              <w:jc w:val="center"/>
              <w:rPr>
                <w:rFonts w:ascii="宋体"/>
                <w:b/>
                <w:color w:val="000000"/>
                <w:sz w:val="20"/>
                <w:szCs w:val="20"/>
              </w:rPr>
            </w:pPr>
          </w:p>
        </w:tc>
        <w:tc>
          <w:tcPr>
            <w:tcW w:w="1558" w:type="dxa"/>
          </w:tcPr>
          <w:p w:rsidR="006F7AD0" w:rsidRDefault="00CC1B34">
            <w:pPr>
              <w:spacing w:line="280" w:lineRule="exact"/>
              <w:rPr>
                <w:rFonts w:ascii="宋体"/>
                <w:b/>
                <w:color w:val="000000"/>
                <w:sz w:val="20"/>
                <w:szCs w:val="20"/>
              </w:rPr>
            </w:pPr>
          </w:p>
        </w:tc>
      </w:tr>
      <w:tr w:rsidR="0010511E">
        <w:trPr>
          <w:trHeight w:val="393"/>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C1B34">
            <w:pPr>
              <w:spacing w:line="280" w:lineRule="exact"/>
              <w:rPr>
                <w:rFonts w:ascii="宋体"/>
                <w:b/>
                <w:color w:val="000000"/>
                <w:sz w:val="20"/>
                <w:szCs w:val="20"/>
              </w:rPr>
            </w:pPr>
            <w:bookmarkStart w:id="15" w:name="联系人Add1"/>
            <w:r>
              <w:rPr>
                <w:rFonts w:ascii="宋体"/>
                <w:b/>
                <w:color w:val="000000"/>
                <w:sz w:val="20"/>
                <w:szCs w:val="20"/>
              </w:rPr>
              <w:t>刘海朋</w:t>
            </w:r>
            <w:bookmarkEnd w:id="15"/>
          </w:p>
        </w:tc>
        <w:tc>
          <w:tcPr>
            <w:tcW w:w="1463"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C1B34">
            <w:pPr>
              <w:spacing w:line="280" w:lineRule="exact"/>
              <w:jc w:val="center"/>
              <w:rPr>
                <w:rFonts w:ascii="宋体"/>
                <w:b/>
                <w:color w:val="000000"/>
                <w:sz w:val="20"/>
                <w:szCs w:val="20"/>
              </w:rPr>
            </w:pPr>
            <w:bookmarkStart w:id="16" w:name="联系人电话Add1"/>
            <w:r>
              <w:rPr>
                <w:rFonts w:ascii="宋体"/>
                <w:b/>
                <w:color w:val="000000"/>
                <w:sz w:val="20"/>
                <w:szCs w:val="20"/>
              </w:rPr>
              <w:t>15132731111</w:t>
            </w:r>
            <w:bookmarkEnd w:id="16"/>
          </w:p>
        </w:tc>
        <w:tc>
          <w:tcPr>
            <w:tcW w:w="1242"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CC1B34">
            <w:pPr>
              <w:spacing w:line="280" w:lineRule="exact"/>
              <w:rPr>
                <w:rFonts w:ascii="宋体"/>
                <w:b/>
                <w:color w:val="000000"/>
                <w:sz w:val="20"/>
                <w:szCs w:val="20"/>
              </w:rPr>
            </w:pPr>
            <w:bookmarkStart w:id="17" w:name="联系人传真Add1"/>
            <w:bookmarkEnd w:id="17"/>
          </w:p>
        </w:tc>
      </w:tr>
      <w:tr w:rsidR="0010511E">
        <w:trPr>
          <w:jc w:val="center"/>
        </w:trPr>
        <w:tc>
          <w:tcPr>
            <w:tcW w:w="1835" w:type="dxa"/>
            <w:vAlign w:val="center"/>
          </w:tcPr>
          <w:p w:rsidR="006F7AD0" w:rsidRDefault="00CC1B3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C1B34">
            <w:pPr>
              <w:rPr>
                <w:rFonts w:ascii="宋体"/>
                <w:b/>
                <w:color w:val="000000"/>
                <w:sz w:val="20"/>
                <w:szCs w:val="20"/>
              </w:rPr>
            </w:pPr>
            <w:bookmarkStart w:id="18" w:name="法人"/>
            <w:r>
              <w:rPr>
                <w:rFonts w:ascii="宋体"/>
                <w:b/>
                <w:color w:val="000000"/>
                <w:sz w:val="20"/>
                <w:szCs w:val="20"/>
              </w:rPr>
              <w:t>刘海朋</w:t>
            </w:r>
            <w:bookmarkEnd w:id="18"/>
          </w:p>
        </w:tc>
        <w:tc>
          <w:tcPr>
            <w:tcW w:w="1463" w:type="dxa"/>
            <w:vAlign w:val="center"/>
          </w:tcPr>
          <w:p w:rsidR="006F7AD0" w:rsidRDefault="00CC1B3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C1B34">
            <w:pPr>
              <w:rPr>
                <w:rFonts w:ascii="宋体"/>
                <w:b/>
                <w:color w:val="000000"/>
                <w:sz w:val="20"/>
                <w:szCs w:val="20"/>
              </w:rPr>
            </w:pPr>
            <w:bookmarkStart w:id="19" w:name="管理者代表"/>
            <w:r>
              <w:rPr>
                <w:rFonts w:ascii="宋体"/>
                <w:b/>
                <w:color w:val="000000"/>
                <w:sz w:val="20"/>
                <w:szCs w:val="20"/>
              </w:rPr>
              <w:t>刘文文</w:t>
            </w:r>
            <w:bookmarkEnd w:id="19"/>
          </w:p>
        </w:tc>
        <w:tc>
          <w:tcPr>
            <w:tcW w:w="1242" w:type="dxa"/>
          </w:tcPr>
          <w:p w:rsidR="006F7AD0" w:rsidRDefault="00CC1B34">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C1B34">
            <w:pPr>
              <w:rPr>
                <w:rFonts w:ascii="宋体"/>
                <w:b/>
                <w:color w:val="000000"/>
                <w:sz w:val="20"/>
                <w:szCs w:val="20"/>
              </w:rPr>
            </w:pPr>
            <w:bookmarkStart w:id="20" w:name="联系人邮箱Add1"/>
            <w:r>
              <w:rPr>
                <w:rFonts w:ascii="宋体"/>
                <w:b/>
                <w:color w:val="000000"/>
                <w:sz w:val="20"/>
                <w:szCs w:val="20"/>
              </w:rPr>
              <w:t>15132731111@163.com</w:t>
            </w:r>
            <w:bookmarkEnd w:id="20"/>
          </w:p>
        </w:tc>
      </w:tr>
      <w:tr w:rsidR="0010511E">
        <w:trPr>
          <w:jc w:val="center"/>
        </w:trPr>
        <w:tc>
          <w:tcPr>
            <w:tcW w:w="1835" w:type="dxa"/>
            <w:vAlign w:val="center"/>
          </w:tcPr>
          <w:p w:rsidR="006F7AD0" w:rsidRDefault="00CC1B3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A9401B">
            <w:pPr>
              <w:rPr>
                <w:rFonts w:ascii="宋体"/>
                <w:b/>
                <w:color w:val="000000"/>
                <w:sz w:val="20"/>
                <w:szCs w:val="20"/>
              </w:rPr>
            </w:pPr>
            <w:r>
              <w:rPr>
                <w:rFonts w:ascii="宋体" w:hint="eastAsia"/>
                <w:b/>
                <w:color w:val="000000"/>
                <w:sz w:val="20"/>
                <w:szCs w:val="20"/>
              </w:rPr>
              <w:t>2020.1.10</w:t>
            </w:r>
          </w:p>
        </w:tc>
      </w:tr>
      <w:tr w:rsidR="0010511E">
        <w:trPr>
          <w:trHeight w:val="1709"/>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CC1B34">
            <w:pPr>
              <w:spacing w:line="280" w:lineRule="exact"/>
              <w:jc w:val="center"/>
              <w:rPr>
                <w:rFonts w:ascii="宋体"/>
                <w:b/>
                <w:color w:val="000000"/>
                <w:sz w:val="20"/>
                <w:szCs w:val="20"/>
              </w:rPr>
            </w:pPr>
          </w:p>
        </w:tc>
        <w:tc>
          <w:tcPr>
            <w:tcW w:w="7492" w:type="dxa"/>
            <w:gridSpan w:val="5"/>
            <w:vAlign w:val="center"/>
          </w:tcPr>
          <w:p w:rsidR="006F7AD0" w:rsidRDefault="00CC1B34">
            <w:pPr>
              <w:spacing w:line="400" w:lineRule="exact"/>
              <w:rPr>
                <w:rFonts w:ascii="宋体"/>
                <w:b/>
                <w:color w:val="000000"/>
                <w:sz w:val="20"/>
                <w:szCs w:val="20"/>
                <w:u w:val="single"/>
              </w:rPr>
            </w:pPr>
            <w:bookmarkStart w:id="21" w:name="审核范围"/>
            <w:r>
              <w:rPr>
                <w:rFonts w:ascii="宋体" w:hAnsi="宋体"/>
                <w:b/>
                <w:color w:val="000000"/>
                <w:sz w:val="20"/>
                <w:szCs w:val="20"/>
              </w:rPr>
              <w:t>E</w:t>
            </w:r>
            <w:r>
              <w:rPr>
                <w:rFonts w:ascii="宋体" w:hAnsi="宋体"/>
                <w:b/>
                <w:color w:val="000000"/>
                <w:sz w:val="20"/>
                <w:szCs w:val="20"/>
              </w:rPr>
              <w:t>：法兰、管件、钢制管材、耐磨管道、衬塑防腐保温管道、机电产品及五金类、环保设备、压力容器配件的销售所涉及场所的相关环境管理活动</w:t>
            </w:r>
          </w:p>
          <w:p w:rsidR="0010511E" w:rsidRDefault="00CC1B34">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：法兰、管件、钢制管材、耐磨管道、衬塑防腐保温管道、机电产品及五金类、环保设备、压力容器配件的销售所涉及场所的相关职业健康安全管理活动</w:t>
            </w:r>
            <w:bookmarkEnd w:id="21"/>
          </w:p>
        </w:tc>
      </w:tr>
      <w:tr w:rsidR="0010511E">
        <w:trPr>
          <w:trHeight w:val="446"/>
          <w:jc w:val="center"/>
        </w:trPr>
        <w:tc>
          <w:tcPr>
            <w:tcW w:w="1835" w:type="dxa"/>
            <w:vAlign w:val="center"/>
          </w:tcPr>
          <w:p w:rsidR="006F7AD0" w:rsidRDefault="00CC1B3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CC1B34">
            <w:pPr>
              <w:spacing w:line="280" w:lineRule="exact"/>
              <w:rPr>
                <w:rFonts w:ascii="宋体"/>
                <w:b/>
                <w:color w:val="000000"/>
                <w:sz w:val="20"/>
                <w:szCs w:val="20"/>
              </w:rPr>
            </w:pPr>
            <w:bookmarkStart w:id="22" w:name="专业代码"/>
            <w:r>
              <w:rPr>
                <w:rFonts w:ascii="宋体"/>
                <w:b/>
                <w:color w:val="000000"/>
                <w:sz w:val="20"/>
                <w:szCs w:val="20"/>
              </w:rPr>
              <w:t>E</w:t>
            </w:r>
            <w:r>
              <w:rPr>
                <w:rFonts w:ascii="宋体"/>
                <w:b/>
                <w:color w:val="000000"/>
                <w:sz w:val="20"/>
                <w:szCs w:val="20"/>
              </w:rPr>
              <w:t>：</w:t>
            </w:r>
            <w:r>
              <w:rPr>
                <w:rFonts w:ascii="宋体"/>
                <w:b/>
                <w:color w:val="000000"/>
                <w:sz w:val="20"/>
                <w:szCs w:val="20"/>
              </w:rPr>
              <w:t>29.12.00</w:t>
            </w:r>
          </w:p>
          <w:p w:rsidR="006F7AD0" w:rsidRDefault="00CC1B34">
            <w:pPr>
              <w:spacing w:line="280" w:lineRule="exact"/>
              <w:rPr>
                <w:rFonts w:ascii="宋体"/>
                <w:b/>
                <w:color w:val="000000"/>
                <w:sz w:val="20"/>
                <w:szCs w:val="20"/>
              </w:rPr>
            </w:pPr>
            <w:r>
              <w:rPr>
                <w:rFonts w:ascii="宋体"/>
                <w:b/>
                <w:color w:val="000000"/>
                <w:sz w:val="20"/>
                <w:szCs w:val="20"/>
              </w:rPr>
              <w:lastRenderedPageBreak/>
              <w:t>O</w:t>
            </w:r>
            <w:r>
              <w:rPr>
                <w:rFonts w:ascii="宋体"/>
                <w:b/>
                <w:color w:val="000000"/>
                <w:sz w:val="20"/>
                <w:szCs w:val="20"/>
              </w:rPr>
              <w:t>：</w:t>
            </w:r>
            <w:r>
              <w:rPr>
                <w:rFonts w:ascii="宋体"/>
                <w:b/>
                <w:color w:val="000000"/>
                <w:sz w:val="20"/>
                <w:szCs w:val="20"/>
              </w:rPr>
              <w:t>29.12.00</w:t>
            </w:r>
            <w:bookmarkEnd w:id="22"/>
          </w:p>
        </w:tc>
      </w:tr>
      <w:tr w:rsidR="0010511E">
        <w:trPr>
          <w:cantSplit/>
          <w:trHeight w:val="1537"/>
          <w:jc w:val="center"/>
        </w:trPr>
        <w:tc>
          <w:tcPr>
            <w:tcW w:w="1835" w:type="dxa"/>
            <w:vAlign w:val="center"/>
          </w:tcPr>
          <w:p w:rsidR="006F7AD0" w:rsidRDefault="00CC1B3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CC1B3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A9401B">
            <w:pPr>
              <w:spacing w:line="280" w:lineRule="exact"/>
              <w:rPr>
                <w:rFonts w:ascii="宋体"/>
                <w:b/>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r>
              <w:rPr>
                <w:rFonts w:ascii="宋体" w:hint="eastAsia"/>
                <w:b/>
                <w:color w:val="000000"/>
                <w:sz w:val="20"/>
                <w:szCs w:val="20"/>
              </w:rPr>
              <w:t>,</w:t>
            </w:r>
          </w:p>
          <w:p w:rsidR="006F7AD0" w:rsidRDefault="00CC1B3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CC1B34">
            <w:pPr>
              <w:spacing w:line="280" w:lineRule="exact"/>
              <w:rPr>
                <w:rFonts w:ascii="宋体"/>
                <w:b/>
                <w:color w:val="000000"/>
                <w:sz w:val="20"/>
                <w:szCs w:val="20"/>
              </w:rPr>
            </w:pPr>
          </w:p>
        </w:tc>
      </w:tr>
    </w:tbl>
    <w:p w:rsidR="006F7AD0" w:rsidRDefault="00CC1B34">
      <w:pPr>
        <w:snapToGrid w:val="0"/>
        <w:spacing w:line="400" w:lineRule="exact"/>
        <w:rPr>
          <w:rFonts w:ascii="宋体" w:hAnsi="宋体" w:hint="eastAsia"/>
          <w:b/>
          <w:color w:val="000000"/>
          <w:spacing w:val="-8"/>
          <w:sz w:val="26"/>
          <w:szCs w:val="26"/>
        </w:rPr>
      </w:pPr>
    </w:p>
    <w:p w:rsidR="00A9401B" w:rsidRDefault="00A9401B" w:rsidP="00A9401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A9401B" w:rsidRDefault="00A9401B" w:rsidP="00A9401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A9401B" w:rsidRDefault="00A9401B" w:rsidP="00A9401B">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A9401B" w:rsidRDefault="00A9401B" w:rsidP="00A9401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A9401B" w:rsidRDefault="00A9401B" w:rsidP="00A9401B">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A9401B" w:rsidRDefault="00A9401B" w:rsidP="00A9401B">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A9401B" w:rsidRDefault="00A9401B" w:rsidP="00A9401B">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A9401B" w:rsidRDefault="00A9401B" w:rsidP="00A9401B">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A9401B" w:rsidRDefault="00A9401B" w:rsidP="00A9401B">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A9401B" w:rsidRDefault="00A9401B" w:rsidP="00A9401B">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w:t>
      </w:r>
      <w:r>
        <w:rPr>
          <w:rFonts w:ascii="宋体" w:hAnsi="宋体" w:hint="eastAsia"/>
          <w:b/>
          <w:color w:val="000000"/>
          <w:sz w:val="20"/>
          <w:szCs w:val="20"/>
          <w:u w:val="single"/>
        </w:rPr>
        <w:t>、质检部</w:t>
      </w:r>
    </w:p>
    <w:p w:rsidR="00A9401B" w:rsidRDefault="00A9401B" w:rsidP="00A9401B">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A9401B">
        <w:rPr>
          <w:rFonts w:ascii="宋体" w:hAnsi="宋体" w:hint="eastAsia"/>
          <w:b/>
          <w:color w:val="000000"/>
          <w:sz w:val="20"/>
          <w:szCs w:val="20"/>
          <w:u w:val="single"/>
        </w:rPr>
        <w:t>盐山</w:t>
      </w:r>
      <w:proofErr w:type="gramStart"/>
      <w:r w:rsidRPr="00A9401B">
        <w:rPr>
          <w:rFonts w:ascii="宋体" w:hAnsi="宋体" w:hint="eastAsia"/>
          <w:b/>
          <w:color w:val="000000"/>
          <w:sz w:val="20"/>
          <w:szCs w:val="20"/>
          <w:u w:val="single"/>
        </w:rPr>
        <w:t>县望树开发区</w:t>
      </w:r>
      <w:proofErr w:type="gramEnd"/>
      <w:r w:rsidRPr="00A9401B">
        <w:rPr>
          <w:rFonts w:ascii="宋体" w:hAnsi="宋体" w:hint="eastAsia"/>
          <w:b/>
          <w:color w:val="000000"/>
          <w:sz w:val="20"/>
          <w:szCs w:val="20"/>
          <w:u w:val="single"/>
        </w:rPr>
        <w:t>叶茂李村</w:t>
      </w:r>
      <w:r w:rsidRPr="000553D8">
        <w:rPr>
          <w:rFonts w:ascii="宋体" w:hAnsi="宋体" w:hint="eastAsia"/>
          <w:b/>
          <w:color w:val="000000"/>
          <w:sz w:val="20"/>
          <w:szCs w:val="20"/>
          <w:u w:val="single"/>
        </w:rPr>
        <w:t>的</w:t>
      </w:r>
      <w:r w:rsidRPr="00A9401B">
        <w:rPr>
          <w:rFonts w:ascii="宋体" w:hAnsi="宋体" w:hint="eastAsia"/>
          <w:b/>
          <w:color w:val="000000"/>
          <w:sz w:val="20"/>
          <w:szCs w:val="20"/>
          <w:u w:val="single"/>
        </w:rPr>
        <w:t>河北鹏易管道装备制造有限公司</w:t>
      </w:r>
      <w:r w:rsidRPr="000553D8">
        <w:rPr>
          <w:rFonts w:ascii="宋体" w:hAnsi="宋体" w:hint="eastAsia"/>
          <w:b/>
          <w:color w:val="000000"/>
          <w:sz w:val="20"/>
          <w:szCs w:val="20"/>
          <w:u w:val="single"/>
        </w:rPr>
        <w:t xml:space="preserve">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A9401B" w:rsidRDefault="00A9401B" w:rsidP="00A9401B">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A9401B" w:rsidRDefault="00A9401B" w:rsidP="00A9401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9401B" w:rsidTr="002245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1、内外部环境</w:t>
            </w:r>
          </w:p>
        </w:tc>
      </w:tr>
      <w:tr w:rsidR="00A9401B" w:rsidTr="002245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A9401B" w:rsidTr="002245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A9401B" w:rsidTr="002245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4、方针</w:t>
            </w:r>
          </w:p>
        </w:tc>
      </w:tr>
      <w:tr w:rsidR="00A9401B" w:rsidTr="00224576">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hAnsi="宋体"/>
                <w:color w:val="000000"/>
                <w:spacing w:val="-10"/>
                <w:sz w:val="20"/>
                <w:szCs w:val="20"/>
              </w:rPr>
            </w:pPr>
            <w:r>
              <w:rPr>
                <w:rFonts w:ascii="宋体" w:hAnsi="宋体" w:hint="eastAsia"/>
                <w:color w:val="000000"/>
                <w:spacing w:val="-10"/>
                <w:sz w:val="20"/>
                <w:szCs w:val="20"/>
              </w:rPr>
              <w:t>职业健康</w:t>
            </w:r>
          </w:p>
          <w:p w:rsidR="00A9401B" w:rsidRDefault="00A9401B" w:rsidP="00224576">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□否</w:t>
            </w:r>
          </w:p>
        </w:tc>
      </w:tr>
      <w:tr w:rsidR="00A9401B" w:rsidTr="002245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5、风险和机遇</w:t>
            </w:r>
          </w:p>
        </w:tc>
      </w:tr>
      <w:tr w:rsidR="00A9401B" w:rsidTr="002245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□否</w:t>
            </w:r>
          </w:p>
        </w:tc>
      </w:tr>
      <w:tr w:rsidR="00A9401B" w:rsidTr="002245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□否</w:t>
            </w:r>
          </w:p>
        </w:tc>
      </w:tr>
      <w:tr w:rsidR="00A9401B" w:rsidTr="002245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2、目标</w:t>
            </w:r>
          </w:p>
        </w:tc>
      </w:tr>
      <w:tr w:rsidR="00A9401B" w:rsidTr="002245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A9401B" w:rsidTr="002245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A9401B" w:rsidRDefault="00A9401B" w:rsidP="00224576">
            <w:pPr>
              <w:jc w:val="center"/>
              <w:rPr>
                <w:rFonts w:ascii="宋体"/>
                <w:color w:val="000000"/>
                <w:sz w:val="20"/>
                <w:szCs w:val="20"/>
              </w:rPr>
            </w:pPr>
            <w:r>
              <w:rPr>
                <w:rFonts w:ascii="宋体" w:hAnsi="宋体" w:hint="eastAsia"/>
                <w:color w:val="000000"/>
                <w:sz w:val="20"/>
                <w:szCs w:val="20"/>
              </w:rPr>
              <w:t>环境目标</w:t>
            </w:r>
          </w:p>
          <w:p w:rsidR="00A9401B" w:rsidRDefault="00A9401B" w:rsidP="00224576">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A9401B" w:rsidRDefault="00A9401B" w:rsidP="00224576">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A9401B" w:rsidRDefault="00A9401B" w:rsidP="00224576">
            <w:pPr>
              <w:rPr>
                <w:rFonts w:ascii="宋体"/>
                <w:b/>
                <w:color w:val="000000"/>
                <w:sz w:val="20"/>
                <w:szCs w:val="20"/>
              </w:rPr>
            </w:pPr>
          </w:p>
        </w:tc>
      </w:tr>
      <w:tr w:rsidR="00A9401B" w:rsidTr="00224576">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9401B" w:rsidTr="00224576">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pacing w:val="-10"/>
                <w:sz w:val="20"/>
                <w:szCs w:val="20"/>
              </w:rPr>
            </w:pPr>
            <w:r>
              <w:rPr>
                <w:rFonts w:ascii="宋体" w:hAnsi="宋体" w:hint="eastAsia"/>
                <w:b/>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A9401B" w:rsidRDefault="00A9401B" w:rsidP="00224576">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A9401B" w:rsidRDefault="00A9401B" w:rsidP="00224576">
            <w:pPr>
              <w:rPr>
                <w:rFonts w:ascii="宋体"/>
                <w:b/>
                <w:color w:val="000000"/>
                <w:sz w:val="20"/>
                <w:szCs w:val="20"/>
              </w:rPr>
            </w:pPr>
          </w:p>
        </w:tc>
      </w:tr>
      <w:tr w:rsidR="00A9401B" w:rsidTr="002245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5、过程识别（QMS）</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□不合理</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6、环境因素识别与评价（EMS）</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9401B" w:rsidTr="00224576">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lastRenderedPageBreak/>
              <w:t>7、危险源辨识、风险评价及风险控制措施策划（OHS）</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□否</w:t>
            </w:r>
          </w:p>
        </w:tc>
      </w:tr>
      <w:tr w:rsidR="00A9401B" w:rsidTr="002245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9401B" w:rsidRDefault="00A9401B" w:rsidP="00A9401B">
      <w:pPr>
        <w:pStyle w:val="a5"/>
        <w:pBdr>
          <w:bottom w:val="none" w:sz="0" w:space="0" w:color="auto"/>
        </w:pBdr>
        <w:ind w:right="600"/>
        <w:jc w:val="both"/>
        <w:rPr>
          <w:color w:val="000000"/>
          <w:sz w:val="32"/>
          <w:szCs w:val="32"/>
        </w:rPr>
      </w:pPr>
    </w:p>
    <w:p w:rsidR="00A9401B" w:rsidRDefault="00A9401B" w:rsidP="00A9401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9401B" w:rsidTr="00224576">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A9401B" w:rsidTr="00224576">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A9401B" w:rsidRDefault="00A9401B" w:rsidP="00224576">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CA303E">
              <w:rPr>
                <w:rFonts w:ascii="宋体" w:hAnsi="宋体" w:hint="eastAsia"/>
                <w:szCs w:val="21"/>
              </w:rPr>
              <w:t>法兰、管件、钢制管材、耐磨管道、</w:t>
            </w:r>
            <w:proofErr w:type="gramStart"/>
            <w:r w:rsidRPr="00CA303E">
              <w:rPr>
                <w:rFonts w:ascii="宋体" w:hAnsi="宋体" w:hint="eastAsia"/>
                <w:szCs w:val="21"/>
              </w:rPr>
              <w:t>衬塑防腐</w:t>
            </w:r>
            <w:proofErr w:type="gramEnd"/>
            <w:r w:rsidRPr="00CA303E">
              <w:rPr>
                <w:rFonts w:ascii="宋体" w:hAnsi="宋体" w:hint="eastAsia"/>
                <w:szCs w:val="21"/>
              </w:rPr>
              <w:t>保温管道、机电产品及五金类、环保设备、压力容器配件的销售</w:t>
            </w:r>
          </w:p>
        </w:tc>
      </w:tr>
      <w:tr w:rsidR="00A9401B" w:rsidTr="00224576">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A9401B" w:rsidRDefault="00A9401B" w:rsidP="002245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w:t>
            </w:r>
            <w:r>
              <w:rPr>
                <w:rFonts w:ascii="宋体" w:hAnsi="宋体" w:hint="eastAsia"/>
                <w:b/>
                <w:color w:val="000000"/>
                <w:sz w:val="20"/>
                <w:szCs w:val="20"/>
              </w:rPr>
              <w:t>、质检部</w:t>
            </w:r>
          </w:p>
          <w:p w:rsidR="00A9401B" w:rsidRDefault="00A9401B" w:rsidP="002245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A9401B" w:rsidRDefault="00A9401B" w:rsidP="002245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A9401B" w:rsidRDefault="00A9401B" w:rsidP="0022457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A9401B" w:rsidRDefault="00A9401B" w:rsidP="002245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A9401B" w:rsidRDefault="00A9401B" w:rsidP="00224576">
            <w:pPr>
              <w:tabs>
                <w:tab w:val="left" w:pos="360"/>
              </w:tabs>
              <w:rPr>
                <w:rFonts w:ascii="宋体"/>
                <w:b/>
                <w:color w:val="000000"/>
                <w:sz w:val="20"/>
                <w:szCs w:val="20"/>
              </w:rPr>
            </w:pPr>
          </w:p>
        </w:tc>
      </w:tr>
      <w:tr w:rsidR="00A9401B" w:rsidTr="00224576">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9401B" w:rsidTr="00224576">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A9401B" w:rsidRDefault="00A9401B" w:rsidP="00224576">
            <w:pPr>
              <w:tabs>
                <w:tab w:val="left" w:pos="360"/>
              </w:tabs>
              <w:rPr>
                <w:rFonts w:ascii="宋体"/>
                <w:color w:val="000000"/>
                <w:sz w:val="20"/>
                <w:szCs w:val="20"/>
              </w:rPr>
            </w:pPr>
            <w:r>
              <w:rPr>
                <w:rFonts w:ascii="宋体" w:hint="eastAsia"/>
                <w:color w:val="000000"/>
                <w:sz w:val="20"/>
                <w:szCs w:val="20"/>
              </w:rPr>
              <w:t>无</w:t>
            </w:r>
          </w:p>
        </w:tc>
      </w:tr>
      <w:tr w:rsidR="00A9401B" w:rsidTr="00224576">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A9401B" w:rsidRDefault="00A9401B" w:rsidP="00224576">
            <w:pPr>
              <w:tabs>
                <w:tab w:val="left" w:pos="360"/>
              </w:tabs>
              <w:rPr>
                <w:rFonts w:ascii="宋体"/>
                <w:color w:val="000000"/>
                <w:sz w:val="20"/>
                <w:szCs w:val="20"/>
              </w:rPr>
            </w:pPr>
            <w:r>
              <w:rPr>
                <w:rFonts w:ascii="宋体" w:hint="eastAsia"/>
                <w:color w:val="000000"/>
                <w:sz w:val="20"/>
                <w:szCs w:val="20"/>
              </w:rPr>
              <w:t>无</w:t>
            </w:r>
          </w:p>
        </w:tc>
      </w:tr>
      <w:tr w:rsidR="00A9401B" w:rsidTr="00224576">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A9401B" w:rsidRDefault="00A9401B" w:rsidP="00224576">
            <w:pPr>
              <w:tabs>
                <w:tab w:val="left" w:pos="360"/>
              </w:tabs>
              <w:ind w:left="360" w:hanging="360"/>
              <w:rPr>
                <w:rFonts w:ascii="宋体"/>
                <w:color w:val="000000"/>
                <w:sz w:val="20"/>
                <w:szCs w:val="20"/>
              </w:rPr>
            </w:pPr>
            <w:r>
              <w:rPr>
                <w:rFonts w:ascii="宋体" w:hint="eastAsia"/>
                <w:color w:val="000000"/>
                <w:sz w:val="20"/>
                <w:szCs w:val="20"/>
              </w:rPr>
              <w:t>无</w:t>
            </w:r>
          </w:p>
        </w:tc>
      </w:tr>
      <w:tr w:rsidR="00A9401B" w:rsidTr="00224576">
        <w:trPr>
          <w:trHeight w:val="450"/>
        </w:trPr>
        <w:tc>
          <w:tcPr>
            <w:tcW w:w="1984" w:type="dxa"/>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A9401B" w:rsidTr="00224576">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A9401B" w:rsidRDefault="00A9401B" w:rsidP="0022457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A9401B" w:rsidRDefault="00A9401B" w:rsidP="0022457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F711FA">
              <w:rPr>
                <w:rFonts w:ascii="宋体" w:hint="eastAsia"/>
                <w:b/>
                <w:color w:val="000000"/>
                <w:sz w:val="20"/>
                <w:szCs w:val="20"/>
              </w:rPr>
              <w:t>盐山</w:t>
            </w:r>
            <w:proofErr w:type="gramStart"/>
            <w:r w:rsidR="00F711FA">
              <w:rPr>
                <w:rFonts w:ascii="宋体" w:hint="eastAsia"/>
                <w:b/>
                <w:color w:val="000000"/>
                <w:sz w:val="20"/>
                <w:szCs w:val="20"/>
              </w:rPr>
              <w:t>县望树开发区</w:t>
            </w:r>
            <w:proofErr w:type="gramEnd"/>
            <w:r w:rsidR="00F711FA">
              <w:rPr>
                <w:rFonts w:ascii="宋体" w:hint="eastAsia"/>
                <w:b/>
                <w:color w:val="000000"/>
                <w:sz w:val="20"/>
                <w:szCs w:val="20"/>
              </w:rPr>
              <w:t>叶茂李村</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A9401B" w:rsidRDefault="00A9401B" w:rsidP="0022457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A9401B" w:rsidRDefault="00A9401B" w:rsidP="00224576">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A9401B" w:rsidRDefault="00A9401B" w:rsidP="00224576">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A9401B" w:rsidRDefault="00A9401B" w:rsidP="00224576">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A9401B" w:rsidRDefault="00A9401B" w:rsidP="00224576">
            <w:pPr>
              <w:tabs>
                <w:tab w:val="left" w:pos="360"/>
              </w:tabs>
              <w:ind w:left="357" w:hanging="357"/>
              <w:rPr>
                <w:rFonts w:ascii="宋体"/>
                <w:b/>
                <w:color w:val="000000"/>
                <w:sz w:val="24"/>
              </w:rPr>
            </w:pPr>
          </w:p>
        </w:tc>
      </w:tr>
    </w:tbl>
    <w:p w:rsidR="00A9401B" w:rsidRDefault="00A9401B" w:rsidP="00A9401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9401B" w:rsidTr="00224576">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A9401B" w:rsidTr="00224576">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如不一致，请简述不一致情况：</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有种产品，规格型号种    有条生产线，</w:t>
            </w:r>
          </w:p>
          <w:p w:rsidR="00A9401B" w:rsidRDefault="00A9401B" w:rsidP="0022457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9401B" w:rsidTr="002245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其他资质：</w:t>
            </w:r>
          </w:p>
        </w:tc>
      </w:tr>
      <w:tr w:rsidR="00A9401B" w:rsidTr="002245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A9401B" w:rsidRDefault="00A9401B" w:rsidP="0022457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9401B" w:rsidRDefault="00A9401B" w:rsidP="00224576">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A9401B" w:rsidRDefault="00A9401B" w:rsidP="00224576">
            <w:pPr>
              <w:rPr>
                <w:rFonts w:ascii="宋体"/>
                <w:color w:val="000000"/>
                <w:spacing w:val="-10"/>
                <w:sz w:val="20"/>
                <w:szCs w:val="20"/>
              </w:rPr>
            </w:pPr>
            <w:r>
              <w:rPr>
                <w:rFonts w:ascii="宋体" w:hAnsi="宋体" w:hint="eastAsia"/>
                <w:color w:val="000000"/>
                <w:spacing w:val="-10"/>
                <w:sz w:val="20"/>
                <w:szCs w:val="20"/>
              </w:rPr>
              <w:t>□合同：</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A9401B" w:rsidRDefault="00A9401B" w:rsidP="0022457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9401B" w:rsidRDefault="00A9401B" w:rsidP="0022457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环境执行标准：</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执行标准：</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9401B" w:rsidRDefault="00A9401B" w:rsidP="0022457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9401B" w:rsidRDefault="00A9401B" w:rsidP="0022457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9401B" w:rsidRDefault="00A9401B" w:rsidP="00A9401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9401B" w:rsidTr="00224576">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A9401B" w:rsidTr="00224576">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产品生产工艺/</w:t>
            </w:r>
          </w:p>
          <w:p w:rsidR="00A9401B" w:rsidRDefault="00A9401B" w:rsidP="00224576">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A9401B" w:rsidTr="00224576">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关键过程有：销售</w:t>
            </w:r>
          </w:p>
        </w:tc>
      </w:tr>
      <w:tr w:rsidR="00A9401B" w:rsidTr="00224576">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针对关键过程建立的控制文件有：作业指导书</w:t>
            </w:r>
          </w:p>
        </w:tc>
      </w:tr>
      <w:tr w:rsidR="00A9401B" w:rsidTr="002245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需要确认过程：销售</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9401B" w:rsidTr="002245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外包过程有：无</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A9401B" w:rsidTr="002245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特种设备：无</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特种设备是否按规定检定            □是□否</w:t>
            </w:r>
          </w:p>
        </w:tc>
      </w:tr>
      <w:tr w:rsidR="00A9401B" w:rsidTr="002245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主要监视和测量</w:t>
            </w:r>
          </w:p>
          <w:p w:rsidR="00A9401B" w:rsidRDefault="00A9401B" w:rsidP="00224576">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监视和测量设备（请简述主要监视和测量设备）：</w:t>
            </w:r>
          </w:p>
        </w:tc>
      </w:tr>
      <w:tr w:rsidR="00A9401B" w:rsidTr="002245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检测设备是否满足要求              □是 □否</w:t>
            </w:r>
          </w:p>
        </w:tc>
      </w:tr>
      <w:tr w:rsidR="00A9401B" w:rsidTr="00224576">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Ansi="宋体" w:hint="eastAsia"/>
                <w:color w:val="000000"/>
                <w:sz w:val="20"/>
                <w:szCs w:val="20"/>
              </w:rPr>
              <w:t>满足产品要求所需</w:t>
            </w:r>
          </w:p>
          <w:p w:rsidR="00A9401B" w:rsidRDefault="00A9401B" w:rsidP="00224576">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工作环境适宜。</w:t>
            </w:r>
          </w:p>
        </w:tc>
      </w:tr>
      <w:tr w:rsidR="00A9401B" w:rsidTr="002245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重要环境因素控制情况（EMS适用）</w:t>
            </w:r>
          </w:p>
        </w:tc>
      </w:tr>
      <w:tr w:rsidR="00A9401B" w:rsidTr="002245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重要环境因素有：固废排放、火灾等</w:t>
            </w:r>
          </w:p>
        </w:tc>
      </w:tr>
      <w:tr w:rsidR="00A9401B" w:rsidTr="002245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针对重要环境因素建立了运行控制程序：运行控制程序</w:t>
            </w:r>
          </w:p>
        </w:tc>
      </w:tr>
      <w:tr w:rsidR="00A9401B" w:rsidTr="00224576">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针对重要环境因素是否明确了监视和测量的要求：是</w:t>
            </w:r>
          </w:p>
        </w:tc>
      </w:tr>
      <w:tr w:rsidR="00A9401B" w:rsidTr="002245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A9401B" w:rsidTr="002245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应急预案有：火灾、人身伤害、触电</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不可接受风险控制情况（OHS适用）</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不可接受风险有：火灾、人身伤害、触电</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rPr>
                <w:rFonts w:ascii="宋体"/>
                <w:color w:val="000000"/>
                <w:sz w:val="20"/>
                <w:szCs w:val="20"/>
              </w:rPr>
            </w:pPr>
            <w:r>
              <w:rPr>
                <w:rFonts w:ascii="宋体" w:hint="eastAsia"/>
                <w:color w:val="000000"/>
                <w:sz w:val="20"/>
                <w:szCs w:val="20"/>
              </w:rPr>
              <w:t>针对不可接受风险建立了运行控制程序：运行控制程序</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针对不可接受风险是否明确了监视和测量的要求：</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9401B" w:rsidTr="002245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A9401B" w:rsidRDefault="00A9401B" w:rsidP="00A9401B">
      <w:pPr>
        <w:spacing w:beforeLines="50" w:before="156" w:afterLines="20" w:after="62" w:line="360" w:lineRule="exact"/>
        <w:ind w:firstLineChars="100" w:firstLine="217"/>
        <w:rPr>
          <w:rFonts w:ascii="宋体" w:hAnsi="宋体"/>
          <w:b/>
          <w:color w:val="000000"/>
          <w:spacing w:val="-2"/>
          <w:sz w:val="22"/>
          <w:szCs w:val="22"/>
        </w:rPr>
      </w:pPr>
    </w:p>
    <w:p w:rsidR="00A9401B" w:rsidRDefault="00A9401B" w:rsidP="00A9401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9401B" w:rsidTr="00224576">
        <w:trPr>
          <w:trHeight w:val="815"/>
        </w:trPr>
        <w:tc>
          <w:tcPr>
            <w:tcW w:w="9497" w:type="dxa"/>
            <w:tcBorders>
              <w:top w:val="single" w:sz="4" w:space="0" w:color="auto"/>
              <w:left w:val="single" w:sz="4" w:space="0" w:color="auto"/>
              <w:bottom w:val="single" w:sz="4" w:space="0" w:color="auto"/>
              <w:right w:val="single" w:sz="4" w:space="0" w:color="auto"/>
            </w:tcBorders>
          </w:tcPr>
          <w:p w:rsidR="00A9401B" w:rsidRDefault="00A9401B" w:rsidP="0022457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A9401B" w:rsidRDefault="00A9401B" w:rsidP="0022457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40人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A9401B" w:rsidRDefault="00A9401B" w:rsidP="00224576">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10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A9401B" w:rsidRDefault="00A9401B" w:rsidP="00224576">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A9401B" w:rsidRDefault="00A9401B" w:rsidP="00224576">
            <w:pPr>
              <w:spacing w:line="260" w:lineRule="exact"/>
              <w:rPr>
                <w:rFonts w:ascii="宋体"/>
                <w:b/>
                <w:color w:val="000000"/>
                <w:szCs w:val="21"/>
              </w:rPr>
            </w:pPr>
            <w:r>
              <w:rPr>
                <w:rFonts w:ascii="宋体" w:hAnsi="宋体" w:hint="eastAsia"/>
                <w:b/>
                <w:color w:val="000000"/>
                <w:szCs w:val="21"/>
              </w:rPr>
              <w:lastRenderedPageBreak/>
              <w:t xml:space="preserve">▲依据场所分布、距离;   </w:t>
            </w:r>
          </w:p>
          <w:p w:rsidR="00A9401B" w:rsidRDefault="00A9401B" w:rsidP="00224576">
            <w:pPr>
              <w:spacing w:line="260" w:lineRule="exact"/>
              <w:rPr>
                <w:rFonts w:ascii="宋体"/>
                <w:b/>
                <w:color w:val="000000"/>
                <w:szCs w:val="21"/>
              </w:rPr>
            </w:pPr>
          </w:p>
          <w:p w:rsidR="00A9401B" w:rsidRDefault="00A9401B" w:rsidP="00224576">
            <w:pPr>
              <w:spacing w:line="260" w:lineRule="exact"/>
              <w:rPr>
                <w:rFonts w:ascii="宋体"/>
                <w:b/>
                <w:color w:val="000000"/>
                <w:szCs w:val="21"/>
              </w:rPr>
            </w:pPr>
          </w:p>
          <w:p w:rsidR="00A9401B" w:rsidRDefault="00A9401B" w:rsidP="0022457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A9401B" w:rsidRDefault="00A9401B" w:rsidP="002245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A9401B" w:rsidRDefault="00A9401B" w:rsidP="002245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9401B" w:rsidTr="00224576">
        <w:trPr>
          <w:trHeight w:val="613"/>
        </w:trPr>
        <w:tc>
          <w:tcPr>
            <w:tcW w:w="9497" w:type="dxa"/>
            <w:tcBorders>
              <w:top w:val="single" w:sz="4" w:space="0" w:color="auto"/>
              <w:left w:val="single" w:sz="4" w:space="0" w:color="auto"/>
              <w:bottom w:val="single" w:sz="4" w:space="0" w:color="auto"/>
              <w:right w:val="single" w:sz="4" w:space="0" w:color="auto"/>
            </w:tcBorders>
          </w:tcPr>
          <w:p w:rsidR="00A9401B" w:rsidRDefault="00A9401B" w:rsidP="00224576">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A9401B" w:rsidRDefault="00A9401B" w:rsidP="00224576">
            <w:pPr>
              <w:spacing w:line="260" w:lineRule="exact"/>
              <w:rPr>
                <w:rFonts w:ascii="宋体"/>
                <w:b/>
                <w:color w:val="000000"/>
                <w:szCs w:val="21"/>
              </w:rPr>
            </w:pPr>
          </w:p>
          <w:p w:rsidR="00A9401B" w:rsidRDefault="00A9401B" w:rsidP="0022457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A9401B" w:rsidRDefault="00A9401B" w:rsidP="002245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9401B" w:rsidRDefault="00A9401B" w:rsidP="002245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A9401B" w:rsidRDefault="00A9401B" w:rsidP="00A9401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9401B" w:rsidTr="00224576">
        <w:trPr>
          <w:trHeight w:val="1985"/>
        </w:trPr>
        <w:tc>
          <w:tcPr>
            <w:tcW w:w="9497" w:type="dxa"/>
            <w:tcBorders>
              <w:top w:val="single" w:sz="4" w:space="0" w:color="auto"/>
              <w:left w:val="single" w:sz="4" w:space="0" w:color="auto"/>
              <w:bottom w:val="single" w:sz="4" w:space="0" w:color="auto"/>
              <w:right w:val="single" w:sz="4" w:space="0" w:color="auto"/>
            </w:tcBorders>
            <w:hideMark/>
          </w:tcPr>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A9401B" w:rsidTr="00224576">
        <w:trPr>
          <w:trHeight w:val="1425"/>
        </w:trPr>
        <w:tc>
          <w:tcPr>
            <w:tcW w:w="9497"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重点审核场所：办公室</w:t>
            </w:r>
          </w:p>
          <w:p w:rsidR="00A9401B" w:rsidRDefault="00A9401B" w:rsidP="00224576">
            <w:pPr>
              <w:spacing w:line="260" w:lineRule="exact"/>
              <w:rPr>
                <w:rFonts w:ascii="宋体"/>
                <w:b/>
                <w:color w:val="000000"/>
                <w:sz w:val="20"/>
                <w:szCs w:val="20"/>
              </w:rPr>
            </w:pPr>
          </w:p>
        </w:tc>
      </w:tr>
      <w:tr w:rsidR="00A9401B" w:rsidTr="00224576">
        <w:trPr>
          <w:trHeight w:val="720"/>
        </w:trPr>
        <w:tc>
          <w:tcPr>
            <w:tcW w:w="9497"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9401B" w:rsidRDefault="00A9401B" w:rsidP="0022457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重点审核场所：办公室</w:t>
            </w:r>
          </w:p>
          <w:p w:rsidR="00A9401B" w:rsidRDefault="00A9401B" w:rsidP="00224576">
            <w:pPr>
              <w:spacing w:line="260" w:lineRule="exact"/>
              <w:rPr>
                <w:rFonts w:ascii="宋体"/>
                <w:b/>
                <w:color w:val="000000"/>
                <w:sz w:val="20"/>
                <w:szCs w:val="20"/>
              </w:rPr>
            </w:pPr>
          </w:p>
        </w:tc>
      </w:tr>
    </w:tbl>
    <w:p w:rsidR="00A9401B" w:rsidRDefault="00A9401B" w:rsidP="00A9401B">
      <w:pPr>
        <w:spacing w:line="200" w:lineRule="exact"/>
        <w:rPr>
          <w:rFonts w:ascii="宋体"/>
          <w:b/>
          <w:color w:val="000000"/>
          <w:sz w:val="26"/>
          <w:szCs w:val="26"/>
        </w:rPr>
      </w:pPr>
    </w:p>
    <w:p w:rsidR="00A9401B" w:rsidRDefault="00A9401B" w:rsidP="00A9401B">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A9401B" w:rsidTr="00224576">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 xml:space="preserve"> 2020.7.2</w:t>
            </w:r>
            <w:r w:rsidR="00F711FA">
              <w:rPr>
                <w:rFonts w:ascii="宋体" w:hAnsi="宋体" w:hint="eastAsia"/>
                <w:b/>
                <w:color w:val="000000"/>
                <w:sz w:val="20"/>
                <w:szCs w:val="20"/>
              </w:rPr>
              <w:t>5</w:t>
            </w:r>
            <w:r>
              <w:rPr>
                <w:rFonts w:ascii="宋体" w:hAnsi="宋体" w:hint="eastAsia"/>
                <w:b/>
                <w:color w:val="000000"/>
                <w:sz w:val="20"/>
                <w:szCs w:val="20"/>
              </w:rPr>
              <w:t>---7.</w:t>
            </w:r>
            <w:r w:rsidR="00F711FA">
              <w:rPr>
                <w:rFonts w:ascii="宋体" w:hAnsi="宋体" w:hint="eastAsia"/>
                <w:b/>
                <w:color w:val="000000"/>
                <w:sz w:val="20"/>
                <w:szCs w:val="20"/>
              </w:rPr>
              <w:t>26</w:t>
            </w:r>
            <w:r>
              <w:rPr>
                <w:rFonts w:ascii="宋体" w:hAnsi="宋体" w:hint="eastAsia"/>
                <w:b/>
                <w:color w:val="000000"/>
                <w:sz w:val="20"/>
                <w:szCs w:val="20"/>
              </w:rPr>
              <w:t>日内审。</w:t>
            </w:r>
          </w:p>
          <w:p w:rsidR="00A9401B" w:rsidRDefault="00A9401B" w:rsidP="00224576">
            <w:pPr>
              <w:spacing w:line="260" w:lineRule="exact"/>
              <w:rPr>
                <w:rFonts w:ascii="宋体" w:hAnsi="宋体"/>
                <w:b/>
                <w:color w:val="000000"/>
                <w:sz w:val="20"/>
                <w:szCs w:val="20"/>
              </w:rPr>
            </w:pPr>
          </w:p>
        </w:tc>
      </w:tr>
      <w:tr w:rsidR="00A9401B" w:rsidTr="00224576">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A9401B" w:rsidRDefault="00A9401B" w:rsidP="002245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A9401B" w:rsidTr="002245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A9401B" w:rsidRDefault="00A9401B" w:rsidP="00224576">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A9401B" w:rsidRDefault="00A9401B" w:rsidP="00224576">
            <w:pPr>
              <w:spacing w:line="260" w:lineRule="exact"/>
              <w:ind w:firstLineChars="200" w:firstLine="402"/>
              <w:rPr>
                <w:rFonts w:ascii="宋体"/>
                <w:b/>
                <w:color w:val="000000"/>
                <w:sz w:val="20"/>
                <w:szCs w:val="20"/>
              </w:rPr>
            </w:pPr>
          </w:p>
        </w:tc>
      </w:tr>
      <w:tr w:rsidR="00A9401B" w:rsidTr="00224576">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A9401B" w:rsidRDefault="00A9401B" w:rsidP="00F711F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F711FA">
              <w:rPr>
                <w:rFonts w:ascii="宋体" w:hAnsi="宋体" w:hint="eastAsia"/>
                <w:b/>
                <w:color w:val="000000"/>
                <w:sz w:val="20"/>
                <w:szCs w:val="20"/>
              </w:rPr>
              <w:t>7</w:t>
            </w:r>
            <w:r>
              <w:rPr>
                <w:rFonts w:ascii="宋体" w:hAnsi="宋体" w:hint="eastAsia"/>
                <w:b/>
                <w:color w:val="000000"/>
                <w:sz w:val="20"/>
                <w:szCs w:val="20"/>
              </w:rPr>
              <w:t>.</w:t>
            </w:r>
            <w:r w:rsidR="00F711FA">
              <w:rPr>
                <w:rFonts w:ascii="宋体" w:hAnsi="宋体" w:hint="eastAsia"/>
                <w:b/>
                <w:color w:val="000000"/>
                <w:sz w:val="20"/>
                <w:szCs w:val="20"/>
              </w:rPr>
              <w:t>31</w:t>
            </w:r>
            <w:r>
              <w:rPr>
                <w:rFonts w:ascii="宋体" w:hAnsi="宋体" w:hint="eastAsia"/>
                <w:b/>
                <w:color w:val="000000"/>
                <w:sz w:val="20"/>
                <w:szCs w:val="20"/>
              </w:rPr>
              <w:t xml:space="preserve"> 管理评审。</w:t>
            </w:r>
          </w:p>
        </w:tc>
      </w:tr>
      <w:tr w:rsidR="00A9401B" w:rsidTr="002245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A9401B" w:rsidRDefault="00A9401B" w:rsidP="002245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A9401B" w:rsidRDefault="00A9401B" w:rsidP="00224576">
            <w:pPr>
              <w:spacing w:line="260" w:lineRule="exact"/>
              <w:ind w:firstLineChars="100" w:firstLine="201"/>
              <w:rPr>
                <w:rFonts w:ascii="宋体" w:hAnsi="宋体"/>
                <w:b/>
                <w:color w:val="000000"/>
                <w:sz w:val="20"/>
                <w:szCs w:val="20"/>
              </w:rPr>
            </w:pPr>
          </w:p>
        </w:tc>
      </w:tr>
      <w:tr w:rsidR="00A9401B" w:rsidTr="002245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A9401B" w:rsidRDefault="00A9401B" w:rsidP="002245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A9401B" w:rsidRDefault="00A9401B" w:rsidP="0022457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A9401B" w:rsidRDefault="00A9401B" w:rsidP="00224576">
            <w:pPr>
              <w:spacing w:line="260" w:lineRule="exact"/>
              <w:rPr>
                <w:rFonts w:ascii="宋体" w:hAnsi="宋体"/>
                <w:b/>
                <w:color w:val="000000"/>
                <w:sz w:val="20"/>
                <w:szCs w:val="20"/>
              </w:rPr>
            </w:pPr>
          </w:p>
        </w:tc>
      </w:tr>
      <w:tr w:rsidR="00A9401B" w:rsidTr="00224576">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A9401B" w:rsidRDefault="00A9401B" w:rsidP="0022457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A9401B" w:rsidRDefault="00A9401B" w:rsidP="00224576">
            <w:pPr>
              <w:widowControl/>
              <w:jc w:val="left"/>
              <w:rPr>
                <w:rFonts w:ascii="宋体"/>
                <w:b/>
                <w:color w:val="000000"/>
                <w:szCs w:val="21"/>
              </w:rPr>
            </w:pPr>
            <w:r>
              <w:rPr>
                <w:rFonts w:ascii="宋体" w:hAnsi="宋体" w:hint="eastAsia"/>
                <w:b/>
                <w:color w:val="000000"/>
                <w:sz w:val="20"/>
                <w:szCs w:val="20"/>
              </w:rPr>
              <w:t>已为二阶段审核做好准备。</w:t>
            </w:r>
          </w:p>
        </w:tc>
      </w:tr>
    </w:tbl>
    <w:p w:rsidR="00A9401B" w:rsidRDefault="00A9401B" w:rsidP="00A9401B">
      <w:pPr>
        <w:spacing w:beforeLines="50" w:before="156" w:line="360" w:lineRule="exact"/>
        <w:rPr>
          <w:rFonts w:ascii="宋体"/>
          <w:b/>
          <w:color w:val="000000"/>
          <w:sz w:val="26"/>
          <w:szCs w:val="26"/>
        </w:rPr>
      </w:pPr>
    </w:p>
    <w:p w:rsidR="00A9401B" w:rsidRDefault="00A9401B" w:rsidP="00A9401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A9401B" w:rsidRDefault="00A9401B" w:rsidP="00224576">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A9401B" w:rsidRDefault="00A9401B" w:rsidP="00224576">
            <w:pPr>
              <w:widowControl/>
              <w:jc w:val="left"/>
              <w:rPr>
                <w:rFonts w:ascii="宋体"/>
                <w:b/>
                <w:color w:val="000000"/>
                <w:sz w:val="20"/>
                <w:szCs w:val="20"/>
              </w:rPr>
            </w:pP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r w:rsidR="00A9401B" w:rsidTr="00224576">
        <w:tc>
          <w:tcPr>
            <w:tcW w:w="8080"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9401B" w:rsidRDefault="00A9401B" w:rsidP="00224576">
            <w:pPr>
              <w:rPr>
                <w:rFonts w:ascii="宋体"/>
                <w:color w:val="000000"/>
                <w:sz w:val="20"/>
                <w:szCs w:val="20"/>
              </w:rPr>
            </w:pPr>
            <w:r>
              <w:rPr>
                <w:rFonts w:ascii="宋体" w:hAnsi="宋体" w:hint="eastAsia"/>
                <w:color w:val="000000"/>
                <w:sz w:val="20"/>
                <w:szCs w:val="20"/>
              </w:rPr>
              <w:t>□否</w:t>
            </w:r>
          </w:p>
        </w:tc>
      </w:tr>
    </w:tbl>
    <w:p w:rsidR="00A9401B" w:rsidRDefault="00A9401B" w:rsidP="00A9401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9401B" w:rsidTr="00224576">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A9401B" w:rsidRDefault="00A9401B" w:rsidP="00224576">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A9401B" w:rsidRDefault="00A9401B" w:rsidP="0022457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A9401B" w:rsidRDefault="00A9401B" w:rsidP="0022457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A9401B" w:rsidRDefault="00A9401B" w:rsidP="0022457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A9401B" w:rsidRDefault="00A9401B" w:rsidP="0022457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A9401B" w:rsidRDefault="00A9401B" w:rsidP="00A9401B">
      <w:pPr>
        <w:spacing w:line="240" w:lineRule="exact"/>
        <w:rPr>
          <w:rFonts w:ascii="宋体"/>
          <w:b/>
          <w:color w:val="000000"/>
          <w:sz w:val="26"/>
          <w:szCs w:val="26"/>
        </w:rPr>
      </w:pPr>
    </w:p>
    <w:p w:rsidR="00A9401B" w:rsidRDefault="00A9401B" w:rsidP="00A9401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9401B" w:rsidRDefault="00A9401B" w:rsidP="00A9401B">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A9401B" w:rsidRDefault="00A9401B" w:rsidP="00A9401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9401B" w:rsidRDefault="00A9401B" w:rsidP="00A9401B">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A9401B" w:rsidRDefault="00A9401B" w:rsidP="00A9401B">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A9401B" w:rsidRDefault="00A9401B" w:rsidP="00A9401B">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A9401B" w:rsidRDefault="00A9401B" w:rsidP="00A9401B">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4D98C831" wp14:editId="7944D30B">
            <wp:simplePos x="0" y="0"/>
            <wp:positionH relativeFrom="column">
              <wp:posOffset>1797016</wp:posOffset>
            </wp:positionH>
            <wp:positionV relativeFrom="paragraph">
              <wp:posOffset>203404</wp:posOffset>
            </wp:positionV>
            <wp:extent cx="1149112" cy="5965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1200" cy="59764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A9401B" w:rsidRDefault="00A9401B" w:rsidP="00A9401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A9401B" w:rsidRDefault="00A9401B" w:rsidP="00A9401B">
      <w:pPr>
        <w:spacing w:line="400" w:lineRule="exact"/>
        <w:ind w:firstLineChars="400" w:firstLine="843"/>
        <w:rPr>
          <w:rFonts w:ascii="宋体" w:hAnsi="宋体"/>
          <w:b/>
          <w:color w:val="000000"/>
        </w:rPr>
      </w:pPr>
    </w:p>
    <w:p w:rsidR="00A9401B" w:rsidRDefault="00A9401B" w:rsidP="00A9401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A9401B" w:rsidRDefault="00A9401B" w:rsidP="00A9401B">
      <w:pPr>
        <w:spacing w:line="360" w:lineRule="exact"/>
        <w:ind w:firstLineChars="400" w:firstLine="843"/>
        <w:rPr>
          <w:rFonts w:ascii="宋体"/>
          <w:b/>
          <w:color w:val="000000"/>
        </w:rPr>
      </w:pPr>
    </w:p>
    <w:p w:rsidR="00A9401B" w:rsidRDefault="00A9401B" w:rsidP="00A9401B">
      <w:pPr>
        <w:ind w:firstLineChars="2677" w:firstLine="5644"/>
        <w:rPr>
          <w:rFonts w:ascii="宋体" w:hAnsi="宋体"/>
          <w:b/>
          <w:color w:val="000000"/>
        </w:rPr>
      </w:pPr>
      <w:r>
        <w:rPr>
          <w:rFonts w:ascii="宋体" w:hAnsi="宋体" w:hint="eastAsia"/>
          <w:b/>
          <w:color w:val="000000"/>
        </w:rPr>
        <w:t>日期:  2021.4.2</w:t>
      </w:r>
      <w:r w:rsidR="00F711FA">
        <w:rPr>
          <w:rFonts w:ascii="宋体" w:hAnsi="宋体" w:hint="eastAsia"/>
          <w:b/>
          <w:color w:val="000000"/>
        </w:rPr>
        <w:t>6</w:t>
      </w:r>
      <w:bookmarkStart w:id="23" w:name="_GoBack"/>
      <w:bookmarkEnd w:id="23"/>
    </w:p>
    <w:p w:rsidR="00A9401B" w:rsidRDefault="00A9401B" w:rsidP="00A9401B">
      <w:pPr>
        <w:ind w:firstLineChars="2677" w:firstLine="6987"/>
        <w:rPr>
          <w:rFonts w:ascii="宋体"/>
          <w:b/>
          <w:color w:val="000000"/>
          <w:sz w:val="26"/>
          <w:szCs w:val="26"/>
        </w:rPr>
      </w:pPr>
    </w:p>
    <w:p w:rsidR="00A9401B" w:rsidRDefault="00A9401B" w:rsidP="00A9401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A9401B" w:rsidRDefault="00A9401B" w:rsidP="00A9401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A9401B" w:rsidRDefault="00A9401B" w:rsidP="00A9401B">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A9401B" w:rsidRDefault="00A9401B" w:rsidP="00A9401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A9401B" w:rsidRDefault="00A9401B" w:rsidP="00A9401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A9401B" w:rsidRDefault="00A9401B" w:rsidP="00A9401B">
      <w:pPr>
        <w:spacing w:line="240" w:lineRule="exact"/>
        <w:rPr>
          <w:rFonts w:ascii="宋体"/>
          <w:b/>
          <w:bCs/>
          <w:color w:val="000000"/>
          <w:sz w:val="26"/>
          <w:szCs w:val="26"/>
        </w:rPr>
      </w:pPr>
    </w:p>
    <w:p w:rsidR="00A9401B" w:rsidRDefault="00A9401B" w:rsidP="00A9401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A9401B" w:rsidRDefault="00A9401B" w:rsidP="00A9401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A9401B" w:rsidRDefault="00A9401B" w:rsidP="00A9401B">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A9401B" w:rsidRDefault="00A9401B" w:rsidP="00A9401B">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A9401B" w:rsidRDefault="00A9401B" w:rsidP="00A9401B">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A9401B" w:rsidRDefault="00A9401B" w:rsidP="00A9401B">
      <w:pPr>
        <w:snapToGrid w:val="0"/>
        <w:spacing w:line="400" w:lineRule="exact"/>
        <w:rPr>
          <w:rFonts w:eastAsia="隶书"/>
          <w:color w:val="000000"/>
          <w:sz w:val="32"/>
          <w:szCs w:val="32"/>
        </w:rPr>
      </w:pPr>
      <w:r>
        <w:rPr>
          <w:rFonts w:eastAsia="隶书" w:hint="eastAsia"/>
          <w:color w:val="000000"/>
          <w:szCs w:val="21"/>
        </w:rPr>
        <w:t>附</w:t>
      </w:r>
    </w:p>
    <w:p w:rsidR="00A9401B" w:rsidRDefault="00A9401B" w:rsidP="00A9401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A9401B" w:rsidRDefault="00A9401B" w:rsidP="00A9401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河北鹏易管道装备制造有限公司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9401B" w:rsidTr="00224576">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A9401B" w:rsidRDefault="00A9401B" w:rsidP="00224576">
            <w:pPr>
              <w:snapToGrid w:val="0"/>
              <w:spacing w:line="280" w:lineRule="exact"/>
              <w:jc w:val="center"/>
              <w:rPr>
                <w:b/>
                <w:bCs/>
                <w:color w:val="000000"/>
                <w:sz w:val="12"/>
                <w:szCs w:val="12"/>
              </w:rPr>
            </w:pPr>
            <w:r>
              <w:rPr>
                <w:rFonts w:hint="eastAsia"/>
                <w:b/>
                <w:bCs/>
                <w:color w:val="000000"/>
                <w:sz w:val="22"/>
                <w:szCs w:val="22"/>
              </w:rPr>
              <w:t>对应的标准条款</w:t>
            </w:r>
          </w:p>
        </w:tc>
      </w:tr>
      <w:tr w:rsidR="00A9401B" w:rsidTr="00224576">
        <w:trPr>
          <w:trHeight w:val="5413"/>
        </w:trPr>
        <w:tc>
          <w:tcPr>
            <w:tcW w:w="948" w:type="dxa"/>
            <w:tcBorders>
              <w:top w:val="single" w:sz="4" w:space="0" w:color="auto"/>
              <w:left w:val="single" w:sz="4" w:space="0" w:color="auto"/>
              <w:bottom w:val="single" w:sz="4" w:space="0" w:color="auto"/>
              <w:right w:val="single" w:sz="4" w:space="0" w:color="auto"/>
            </w:tcBorders>
            <w:hideMark/>
          </w:tcPr>
          <w:p w:rsidR="00A9401B" w:rsidRDefault="00A9401B" w:rsidP="0022457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A9401B" w:rsidRDefault="00A9401B" w:rsidP="00224576">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无</w:t>
            </w:r>
          </w:p>
        </w:tc>
        <w:tc>
          <w:tcPr>
            <w:tcW w:w="1688" w:type="dxa"/>
            <w:tcBorders>
              <w:top w:val="single" w:sz="4" w:space="0" w:color="auto"/>
              <w:left w:val="single" w:sz="4" w:space="0" w:color="auto"/>
              <w:bottom w:val="single" w:sz="4" w:space="0" w:color="auto"/>
              <w:right w:val="single" w:sz="4" w:space="0" w:color="auto"/>
            </w:tcBorders>
          </w:tcPr>
          <w:p w:rsidR="00A9401B" w:rsidRDefault="00A9401B" w:rsidP="00224576">
            <w:pPr>
              <w:pStyle w:val="a5"/>
              <w:pBdr>
                <w:bottom w:val="none" w:sz="0" w:space="0" w:color="auto"/>
              </w:pBdr>
              <w:ind w:right="600"/>
              <w:jc w:val="left"/>
              <w:rPr>
                <w:color w:val="000000"/>
                <w:sz w:val="24"/>
                <w:szCs w:val="24"/>
              </w:rPr>
            </w:pPr>
          </w:p>
        </w:tc>
        <w:tc>
          <w:tcPr>
            <w:tcW w:w="1811" w:type="dxa"/>
            <w:tcBorders>
              <w:top w:val="single" w:sz="4" w:space="0" w:color="auto"/>
              <w:left w:val="single" w:sz="4" w:space="0" w:color="auto"/>
              <w:bottom w:val="single" w:sz="4" w:space="0" w:color="auto"/>
              <w:right w:val="single" w:sz="4" w:space="0" w:color="auto"/>
            </w:tcBorders>
          </w:tcPr>
          <w:p w:rsidR="00A9401B" w:rsidRDefault="00A9401B" w:rsidP="00224576">
            <w:pPr>
              <w:pStyle w:val="a5"/>
              <w:pBdr>
                <w:bottom w:val="none" w:sz="0" w:space="0" w:color="auto"/>
              </w:pBdr>
              <w:ind w:right="600"/>
              <w:jc w:val="left"/>
              <w:rPr>
                <w:color w:val="000000"/>
                <w:sz w:val="32"/>
                <w:szCs w:val="32"/>
              </w:rPr>
            </w:pPr>
          </w:p>
        </w:tc>
      </w:tr>
      <w:tr w:rsidR="00A9401B" w:rsidTr="00224576">
        <w:tc>
          <w:tcPr>
            <w:tcW w:w="10128" w:type="dxa"/>
            <w:gridSpan w:val="4"/>
            <w:tcBorders>
              <w:top w:val="single" w:sz="4" w:space="0" w:color="auto"/>
              <w:left w:val="single" w:sz="4" w:space="0" w:color="auto"/>
              <w:bottom w:val="single" w:sz="4" w:space="0" w:color="auto"/>
              <w:right w:val="single" w:sz="4" w:space="0" w:color="auto"/>
            </w:tcBorders>
          </w:tcPr>
          <w:p w:rsidR="00A9401B" w:rsidRDefault="00A9401B" w:rsidP="0022457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9401B" w:rsidRDefault="00A9401B" w:rsidP="0022457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A9401B" w:rsidRDefault="00A9401B" w:rsidP="0022457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9401B" w:rsidRDefault="00A9401B" w:rsidP="0022457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9401B" w:rsidRDefault="00A9401B" w:rsidP="00224576">
            <w:pPr>
              <w:spacing w:line="280" w:lineRule="exact"/>
              <w:rPr>
                <w:b/>
                <w:color w:val="000000"/>
                <w:sz w:val="22"/>
                <w:szCs w:val="22"/>
              </w:rPr>
            </w:pPr>
          </w:p>
          <w:p w:rsidR="00A9401B" w:rsidRDefault="00A9401B" w:rsidP="00224576">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A9401B" w:rsidRDefault="00A9401B" w:rsidP="00224576">
            <w:pPr>
              <w:spacing w:line="280" w:lineRule="exact"/>
              <w:rPr>
                <w:b/>
                <w:color w:val="000000"/>
                <w:sz w:val="22"/>
                <w:szCs w:val="22"/>
              </w:rPr>
            </w:pPr>
          </w:p>
          <w:p w:rsidR="00A9401B" w:rsidRDefault="00A9401B" w:rsidP="0022457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9401B" w:rsidTr="00224576">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A9401B" w:rsidRDefault="00A9401B" w:rsidP="00224576">
            <w:pPr>
              <w:spacing w:line="280" w:lineRule="exact"/>
              <w:rPr>
                <w:b/>
                <w:color w:val="000000"/>
                <w:sz w:val="22"/>
                <w:szCs w:val="22"/>
              </w:rPr>
            </w:pPr>
          </w:p>
          <w:p w:rsidR="00A9401B" w:rsidRDefault="00A9401B" w:rsidP="00224576">
            <w:pPr>
              <w:spacing w:line="280" w:lineRule="exact"/>
              <w:rPr>
                <w:b/>
                <w:color w:val="000000"/>
                <w:sz w:val="22"/>
                <w:szCs w:val="22"/>
              </w:rPr>
            </w:pPr>
          </w:p>
          <w:p w:rsidR="00A9401B" w:rsidRDefault="00A9401B" w:rsidP="0022457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9401B" w:rsidTr="00224576">
        <w:tc>
          <w:tcPr>
            <w:tcW w:w="10128"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9401B" w:rsidRDefault="00A9401B" w:rsidP="0022457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9401B" w:rsidRDefault="00A9401B" w:rsidP="00224576">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A9401B" w:rsidRDefault="00A9401B" w:rsidP="00224576">
            <w:pPr>
              <w:tabs>
                <w:tab w:val="left" w:pos="8740"/>
              </w:tabs>
              <w:spacing w:line="360" w:lineRule="exact"/>
              <w:rPr>
                <w:b/>
                <w:color w:val="000000"/>
                <w:sz w:val="22"/>
                <w:szCs w:val="22"/>
              </w:rPr>
            </w:pPr>
            <w:r>
              <w:rPr>
                <w:b/>
                <w:color w:val="000000"/>
                <w:spacing w:val="-10"/>
                <w:szCs w:val="21"/>
              </w:rPr>
              <w:tab/>
            </w:r>
          </w:p>
          <w:p w:rsidR="00A9401B" w:rsidRDefault="00A9401B" w:rsidP="0022457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9401B" w:rsidTr="00224576">
        <w:tc>
          <w:tcPr>
            <w:tcW w:w="10128" w:type="dxa"/>
            <w:gridSpan w:val="4"/>
            <w:tcBorders>
              <w:top w:val="single" w:sz="4" w:space="0" w:color="auto"/>
              <w:left w:val="single" w:sz="4" w:space="0" w:color="auto"/>
              <w:bottom w:val="single" w:sz="4" w:space="0" w:color="auto"/>
              <w:right w:val="single" w:sz="4" w:space="0" w:color="auto"/>
            </w:tcBorders>
            <w:hideMark/>
          </w:tcPr>
          <w:p w:rsidR="00A9401B" w:rsidRDefault="00A9401B" w:rsidP="0022457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A9401B" w:rsidRPr="008679CB" w:rsidRDefault="00A9401B" w:rsidP="00A9401B">
      <w:pPr>
        <w:snapToGrid w:val="0"/>
        <w:spacing w:line="400" w:lineRule="exact"/>
        <w:rPr>
          <w:rFonts w:ascii="宋体" w:hAnsi="宋体"/>
          <w:b/>
          <w:color w:val="000000"/>
          <w:spacing w:val="-8"/>
          <w:sz w:val="26"/>
          <w:szCs w:val="26"/>
        </w:rPr>
      </w:pPr>
    </w:p>
    <w:p w:rsidR="00A9401B" w:rsidRDefault="00A9401B" w:rsidP="00A9401B">
      <w:pPr>
        <w:snapToGrid w:val="0"/>
        <w:spacing w:line="400" w:lineRule="exact"/>
        <w:rPr>
          <w:rFonts w:ascii="宋体"/>
          <w:b/>
          <w:color w:val="000000"/>
          <w:sz w:val="26"/>
          <w:szCs w:val="26"/>
        </w:rPr>
      </w:pPr>
    </w:p>
    <w:p w:rsidR="00A9401B" w:rsidRPr="00A9401B" w:rsidRDefault="00A9401B">
      <w:pPr>
        <w:snapToGrid w:val="0"/>
        <w:spacing w:line="400" w:lineRule="exact"/>
        <w:rPr>
          <w:rFonts w:ascii="宋体"/>
          <w:b/>
          <w:color w:val="000000"/>
          <w:sz w:val="26"/>
          <w:szCs w:val="26"/>
        </w:rPr>
      </w:pPr>
    </w:p>
    <w:sectPr w:rsidR="00A9401B" w:rsidRPr="00A9401B"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34" w:rsidRDefault="00CC1B34">
      <w:r>
        <w:separator/>
      </w:r>
    </w:p>
  </w:endnote>
  <w:endnote w:type="continuationSeparator" w:id="0">
    <w:p w:rsidR="00CC1B34" w:rsidRDefault="00CC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34" w:rsidRDefault="00CC1B34">
      <w:r>
        <w:separator/>
      </w:r>
    </w:p>
  </w:footnote>
  <w:footnote w:type="continuationSeparator" w:id="0">
    <w:p w:rsidR="00CC1B34" w:rsidRDefault="00CC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CC1B34" w:rsidP="00A940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7AD0" w:rsidRDefault="00CC1B34" w:rsidP="00A9401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C1B3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F7AD0" w:rsidRDefault="00CC1B3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511E"/>
    <w:rsid w:val="0010511E"/>
    <w:rsid w:val="00A9401B"/>
    <w:rsid w:val="00CC1B34"/>
    <w:rsid w:val="00F71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A9401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1173</Words>
  <Characters>6689</Characters>
  <Application>Microsoft Office Word</Application>
  <DocSecurity>0</DocSecurity>
  <Lines>55</Lines>
  <Paragraphs>15</Paragraphs>
  <ScaleCrop>false</ScaleCrop>
  <Company>微软中国</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dcterms:created xsi:type="dcterms:W3CDTF">2015-06-17T13:22:00Z</dcterms:created>
  <dcterms:modified xsi:type="dcterms:W3CDTF">2021-04-30T00:39:00Z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