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00" w:firstLine="6840" w:firstLineChars="3800"/>
        <w:rPr>
          <w:rFonts w:ascii="宋体" w:hAnsi="宋体"/>
          <w:szCs w:val="21"/>
          <w:u w:val="single"/>
        </w:rPr>
      </w:pPr>
      <w:bookmarkStart w:id="0" w:name="_GoBack"/>
      <w:r>
        <w:rPr>
          <w:rFonts w:hint="eastAsia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-623570</wp:posOffset>
            </wp:positionH>
            <wp:positionV relativeFrom="paragraph">
              <wp:posOffset>-1107440</wp:posOffset>
            </wp:positionV>
            <wp:extent cx="7322820" cy="10410190"/>
            <wp:effectExtent l="0" t="0" r="5080" b="3810"/>
            <wp:wrapNone/>
            <wp:docPr id="2" name="图片 2" descr="扫描全能王 2021-04-21 14.46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4-21 14.46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22820" cy="1041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宋体" w:hAnsi="宋体"/>
          <w:szCs w:val="21"/>
          <w:u w:val="single"/>
        </w:rPr>
        <w:t>0342-2021</w:t>
      </w:r>
    </w:p>
    <w:p>
      <w:pPr>
        <w:spacing w:before="240" w:after="240"/>
        <w:ind w:firstLine="3373" w:firstLineChars="120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</w:p>
    <w:tbl>
      <w:tblPr>
        <w:tblStyle w:val="6"/>
        <w:tblpPr w:leftFromText="181" w:rightFromText="181" w:vertAnchor="text" w:horzAnchor="margin" w:tblpXSpec="center" w:tblpY="143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343"/>
        <w:gridCol w:w="1109"/>
        <w:gridCol w:w="1096"/>
        <w:gridCol w:w="1276"/>
        <w:gridCol w:w="1793"/>
        <w:gridCol w:w="1325"/>
        <w:gridCol w:w="1310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617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上海爱登堡电梯集团股份有限公司</w:t>
            </w:r>
          </w:p>
        </w:tc>
        <w:tc>
          <w:tcPr>
            <w:tcW w:w="1325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09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检定/校准日期至</w:t>
            </w:r>
          </w:p>
        </w:tc>
        <w:tc>
          <w:tcPr>
            <w:tcW w:w="776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工艺质量设备部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电子数显外径千分尺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LS-14-01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0-25mm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±0.004mm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江苏鼎盛检测中心有限公司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2020．0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工艺质量设备部</w:t>
            </w:r>
          </w:p>
        </w:tc>
        <w:tc>
          <w:tcPr>
            <w:tcW w:w="1343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电子秤</w:t>
            </w:r>
          </w:p>
        </w:tc>
        <w:tc>
          <w:tcPr>
            <w:tcW w:w="1109" w:type="dxa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7125</w:t>
            </w:r>
          </w:p>
        </w:tc>
        <w:tc>
          <w:tcPr>
            <w:tcW w:w="1096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HY-607W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F2等级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砝码</w:t>
            </w:r>
          </w:p>
        </w:tc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2020．05．16</w:t>
            </w:r>
          </w:p>
        </w:tc>
        <w:tc>
          <w:tcPr>
            <w:tcW w:w="776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8" w:type="dxa"/>
            <w:vAlign w:val="center"/>
          </w:tcPr>
          <w:p>
            <w:pPr>
              <w:ind w:left="315" w:leftChars="0" w:hanging="315" w:hangingChars="150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工艺质量设备部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109" w:type="dxa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</w:p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LS-11-16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50-75mm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±0.0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Cs w:val="21"/>
              </w:rPr>
              <w:t>量块</w:t>
            </w:r>
          </w:p>
        </w:tc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2020．05．16</w:t>
            </w:r>
          </w:p>
        </w:tc>
        <w:tc>
          <w:tcPr>
            <w:tcW w:w="776" w:type="dxa"/>
            <w:vAlign w:val="top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工艺质量设备部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涂层测厚仪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CHY19-19-19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（0-1000）</w:t>
            </w:r>
            <w:r>
              <w:rPr>
                <w:rFonts w:hint="eastAsia"/>
                <w:szCs w:val="21"/>
              </w:rPr>
              <w:t>μm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2.4</w:t>
            </w:r>
            <w:r>
              <w:rPr>
                <w:rFonts w:hint="eastAsia"/>
                <w:szCs w:val="21"/>
              </w:rPr>
              <w:t>μm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 xml:space="preserve"> U =1.0μm（K=2）测厚仪标准片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深圳中恒检测技术有限公司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2020．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工艺质量设备部</w:t>
            </w:r>
          </w:p>
        </w:tc>
        <w:tc>
          <w:tcPr>
            <w:tcW w:w="1343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内径</w:t>
            </w:r>
          </w:p>
          <w:p>
            <w:pPr>
              <w:spacing w:line="32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百分表</w:t>
            </w:r>
          </w:p>
        </w:tc>
        <w:tc>
          <w:tcPr>
            <w:tcW w:w="1109" w:type="dxa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</w:p>
          <w:p>
            <w:pPr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10-0676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5-10mm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±0.01mm</w:t>
            </w:r>
            <w:r>
              <w:rPr>
                <w:rFonts w:hint="eastAsia"/>
                <w:color w:val="FF0000"/>
                <w:szCs w:val="21"/>
              </w:rPr>
              <w:t xml:space="preserve">  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U =0.5μm（K=2）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百分表检定仪</w:t>
            </w:r>
          </w:p>
        </w:tc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2020．05．16</w:t>
            </w:r>
          </w:p>
        </w:tc>
        <w:tc>
          <w:tcPr>
            <w:tcW w:w="77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工艺质量设备部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管型测力计</w:t>
            </w:r>
          </w:p>
        </w:tc>
        <w:tc>
          <w:tcPr>
            <w:tcW w:w="1109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GJ-11-01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LTZ-20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±0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4%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MPE：±0.04%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力值砝码</w:t>
            </w:r>
          </w:p>
        </w:tc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2020．05．16</w:t>
            </w:r>
          </w:p>
        </w:tc>
        <w:tc>
          <w:tcPr>
            <w:tcW w:w="776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工艺质量设备部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绝缘电阻仪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95205035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VC60B+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U =±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% K=2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U =±0.4%</w:t>
            </w:r>
            <w:r>
              <w:rPr>
                <w:rFonts w:hint="eastAsia"/>
                <w:szCs w:val="21"/>
                <w:lang w:val="en-US" w:eastAsia="zh-CN"/>
              </w:rPr>
              <w:t xml:space="preserve"> K=2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标准电</w:t>
            </w:r>
            <w:r>
              <w:rPr>
                <w:rFonts w:hint="eastAsia"/>
                <w:szCs w:val="21"/>
              </w:rPr>
              <w:t>阻箱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北京市计量检测科学研究院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2021．11．01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工艺质量设备部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09" w:type="dxa"/>
            <w:vAlign w:val="top"/>
          </w:tcPr>
          <w:p>
            <w:pPr>
              <w:ind w:left="315" w:hanging="315" w:hangingChars="15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left="315" w:leftChars="0" w:hanging="315" w:hangingChars="150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19120209318</w:t>
            </w:r>
          </w:p>
        </w:tc>
        <w:tc>
          <w:tcPr>
            <w:tcW w:w="1096" w:type="dxa"/>
            <w:vAlign w:val="center"/>
          </w:tcPr>
          <w:p>
            <w:pPr>
              <w:ind w:left="315" w:leftChars="100" w:hanging="105" w:hangingChars="5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Y-100</w:t>
            </w:r>
          </w:p>
          <w:p>
            <w:pPr>
              <w:ind w:left="315" w:leftChars="0" w:hanging="315" w:hangingChars="150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0-1.6MPa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1级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0.25级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</w:t>
            </w:r>
          </w:p>
        </w:tc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2020．05．16</w:t>
            </w:r>
          </w:p>
        </w:tc>
        <w:tc>
          <w:tcPr>
            <w:tcW w:w="776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109" w:type="dxa"/>
          </w:tcPr>
          <w:p>
            <w:pPr>
              <w:ind w:left="315" w:hanging="315" w:hangingChars="150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>
            <w:pPr>
              <w:ind w:left="315" w:hanging="315" w:hangingChars="150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1266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企业未建立最高标准器，所有测量设备送</w:t>
            </w:r>
            <w:r>
              <w:rPr>
                <w:rFonts w:hint="eastAsia"/>
                <w:szCs w:val="21"/>
              </w:rPr>
              <w:t>北京市计量检测科学研究院、深圳中恒检测技术有限公司、江苏鼎盛检测中心有限公司</w:t>
            </w:r>
            <w:r>
              <w:rPr>
                <w:rFonts w:hint="eastAsia"/>
                <w:szCs w:val="21"/>
                <w:lang w:val="en-US" w:eastAsia="zh-CN"/>
              </w:rPr>
              <w:t>等公司</w:t>
            </w:r>
            <w:r>
              <w:rPr>
                <w:rFonts w:hint="eastAsia"/>
                <w:szCs w:val="21"/>
              </w:rPr>
              <w:t>检定/校准，</w:t>
            </w:r>
            <w:r>
              <w:rPr>
                <w:rFonts w:hint="eastAsia"/>
                <w:szCs w:val="21"/>
                <w:lang w:val="en-US" w:eastAsia="zh-CN"/>
              </w:rPr>
              <w:t>溯源性</w:t>
            </w:r>
            <w:r>
              <w:rPr>
                <w:rFonts w:hint="eastAsia"/>
                <w:szCs w:val="21"/>
              </w:rPr>
              <w:t>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66" w:type="dxa"/>
            <w:gridSpan w:val="9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2021年4月 20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4月21日 </w:t>
            </w:r>
          </w:p>
          <w:p>
            <w:pPr>
              <w:spacing w:line="480" w:lineRule="auto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</w:tc>
      </w:tr>
    </w:tbl>
    <w:p>
      <w:pPr>
        <w:spacing w:before="240" w:after="240"/>
        <w:rPr>
          <w:rFonts w:asciiTheme="minorEastAsia" w:hAnsiTheme="minorEastAsia"/>
          <w:b/>
          <w:color w:val="FF0000"/>
          <w:szCs w:val="21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4097" o:spt="202" type="#_x0000_t202" style="position:absolute;left:0pt;margin-left:266.5pt;margin-top:-0.4pt;height:20.6pt;width:215.85pt;z-index:251661312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61312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44D64"/>
    <w:rsid w:val="00081BF1"/>
    <w:rsid w:val="00085E22"/>
    <w:rsid w:val="000A236E"/>
    <w:rsid w:val="000B2A04"/>
    <w:rsid w:val="000D433F"/>
    <w:rsid w:val="000E6562"/>
    <w:rsid w:val="00113D50"/>
    <w:rsid w:val="00141F79"/>
    <w:rsid w:val="0014253C"/>
    <w:rsid w:val="001509A9"/>
    <w:rsid w:val="001C0853"/>
    <w:rsid w:val="001E7B9C"/>
    <w:rsid w:val="001F4C89"/>
    <w:rsid w:val="001F672F"/>
    <w:rsid w:val="00205390"/>
    <w:rsid w:val="00211702"/>
    <w:rsid w:val="0021570A"/>
    <w:rsid w:val="0023678E"/>
    <w:rsid w:val="0024057A"/>
    <w:rsid w:val="00244C31"/>
    <w:rsid w:val="00252A45"/>
    <w:rsid w:val="00257422"/>
    <w:rsid w:val="002738C5"/>
    <w:rsid w:val="0029283C"/>
    <w:rsid w:val="002A3CBC"/>
    <w:rsid w:val="002A5D82"/>
    <w:rsid w:val="002B1C1E"/>
    <w:rsid w:val="002D3C05"/>
    <w:rsid w:val="00307294"/>
    <w:rsid w:val="00311D47"/>
    <w:rsid w:val="0031721F"/>
    <w:rsid w:val="0031723D"/>
    <w:rsid w:val="0033169D"/>
    <w:rsid w:val="0036244D"/>
    <w:rsid w:val="0037093A"/>
    <w:rsid w:val="003857FA"/>
    <w:rsid w:val="00392597"/>
    <w:rsid w:val="00394401"/>
    <w:rsid w:val="003D27C7"/>
    <w:rsid w:val="003E2B9E"/>
    <w:rsid w:val="003F7ABC"/>
    <w:rsid w:val="0041033D"/>
    <w:rsid w:val="004369DF"/>
    <w:rsid w:val="00442C1B"/>
    <w:rsid w:val="004561C0"/>
    <w:rsid w:val="00474F39"/>
    <w:rsid w:val="004A6D68"/>
    <w:rsid w:val="004B413E"/>
    <w:rsid w:val="004F22A0"/>
    <w:rsid w:val="004F4A3F"/>
    <w:rsid w:val="004F5A06"/>
    <w:rsid w:val="00514A85"/>
    <w:rsid w:val="005224D2"/>
    <w:rsid w:val="005346A7"/>
    <w:rsid w:val="00561301"/>
    <w:rsid w:val="0057696C"/>
    <w:rsid w:val="005A06A4"/>
    <w:rsid w:val="005A0D84"/>
    <w:rsid w:val="005A7242"/>
    <w:rsid w:val="005B7BF2"/>
    <w:rsid w:val="005C026A"/>
    <w:rsid w:val="005D0B42"/>
    <w:rsid w:val="005E779E"/>
    <w:rsid w:val="00602095"/>
    <w:rsid w:val="0060381D"/>
    <w:rsid w:val="00612CAA"/>
    <w:rsid w:val="00616CE9"/>
    <w:rsid w:val="006210E3"/>
    <w:rsid w:val="00636F70"/>
    <w:rsid w:val="00656640"/>
    <w:rsid w:val="00657525"/>
    <w:rsid w:val="0066236E"/>
    <w:rsid w:val="0067166C"/>
    <w:rsid w:val="006777C1"/>
    <w:rsid w:val="00694041"/>
    <w:rsid w:val="0069522D"/>
    <w:rsid w:val="006A3FCE"/>
    <w:rsid w:val="006B6210"/>
    <w:rsid w:val="006E01EA"/>
    <w:rsid w:val="006E5F8D"/>
    <w:rsid w:val="006F47E2"/>
    <w:rsid w:val="006F5672"/>
    <w:rsid w:val="00711A5E"/>
    <w:rsid w:val="0071439B"/>
    <w:rsid w:val="00754B6B"/>
    <w:rsid w:val="00763F5D"/>
    <w:rsid w:val="00766AFA"/>
    <w:rsid w:val="0077313A"/>
    <w:rsid w:val="007867FC"/>
    <w:rsid w:val="007C3F9B"/>
    <w:rsid w:val="00802524"/>
    <w:rsid w:val="0081413C"/>
    <w:rsid w:val="00816CDC"/>
    <w:rsid w:val="00830624"/>
    <w:rsid w:val="00845EE7"/>
    <w:rsid w:val="00846246"/>
    <w:rsid w:val="00847E3E"/>
    <w:rsid w:val="008544CF"/>
    <w:rsid w:val="0085467A"/>
    <w:rsid w:val="008708DB"/>
    <w:rsid w:val="00883049"/>
    <w:rsid w:val="00885780"/>
    <w:rsid w:val="00894A61"/>
    <w:rsid w:val="008D01A0"/>
    <w:rsid w:val="00901F02"/>
    <w:rsid w:val="009037D8"/>
    <w:rsid w:val="00910F61"/>
    <w:rsid w:val="00925FBE"/>
    <w:rsid w:val="00933CD7"/>
    <w:rsid w:val="00941B44"/>
    <w:rsid w:val="00943D20"/>
    <w:rsid w:val="00957382"/>
    <w:rsid w:val="0096593B"/>
    <w:rsid w:val="00982CED"/>
    <w:rsid w:val="009876F5"/>
    <w:rsid w:val="009C6468"/>
    <w:rsid w:val="009E059D"/>
    <w:rsid w:val="009F166E"/>
    <w:rsid w:val="009F652A"/>
    <w:rsid w:val="00A10BE3"/>
    <w:rsid w:val="00A13FE4"/>
    <w:rsid w:val="00A14198"/>
    <w:rsid w:val="00A35855"/>
    <w:rsid w:val="00A5469F"/>
    <w:rsid w:val="00A60DEA"/>
    <w:rsid w:val="00A70BB5"/>
    <w:rsid w:val="00A91410"/>
    <w:rsid w:val="00A92C06"/>
    <w:rsid w:val="00AB3CF0"/>
    <w:rsid w:val="00AE246C"/>
    <w:rsid w:val="00AE56CA"/>
    <w:rsid w:val="00AF1461"/>
    <w:rsid w:val="00B00041"/>
    <w:rsid w:val="00B01161"/>
    <w:rsid w:val="00B0300E"/>
    <w:rsid w:val="00B1431A"/>
    <w:rsid w:val="00B361C9"/>
    <w:rsid w:val="00B40D68"/>
    <w:rsid w:val="00B85C9D"/>
    <w:rsid w:val="00BA1E69"/>
    <w:rsid w:val="00BC0644"/>
    <w:rsid w:val="00BD3740"/>
    <w:rsid w:val="00C0452F"/>
    <w:rsid w:val="00C14907"/>
    <w:rsid w:val="00C50357"/>
    <w:rsid w:val="00C60CDF"/>
    <w:rsid w:val="00C62927"/>
    <w:rsid w:val="00C72FA7"/>
    <w:rsid w:val="00C74DF2"/>
    <w:rsid w:val="00CB319A"/>
    <w:rsid w:val="00CB79E0"/>
    <w:rsid w:val="00CC7828"/>
    <w:rsid w:val="00CF03AA"/>
    <w:rsid w:val="00D01668"/>
    <w:rsid w:val="00D053B3"/>
    <w:rsid w:val="00D069D2"/>
    <w:rsid w:val="00D10A05"/>
    <w:rsid w:val="00D119FF"/>
    <w:rsid w:val="00D4154C"/>
    <w:rsid w:val="00D42CA9"/>
    <w:rsid w:val="00D4722A"/>
    <w:rsid w:val="00D5445C"/>
    <w:rsid w:val="00D5515E"/>
    <w:rsid w:val="00D57C29"/>
    <w:rsid w:val="00D62A3D"/>
    <w:rsid w:val="00D82B51"/>
    <w:rsid w:val="00D86E20"/>
    <w:rsid w:val="00D92EF3"/>
    <w:rsid w:val="00DD1877"/>
    <w:rsid w:val="00DD3B11"/>
    <w:rsid w:val="00DD47C1"/>
    <w:rsid w:val="00DE663A"/>
    <w:rsid w:val="00DE78D7"/>
    <w:rsid w:val="00DF3678"/>
    <w:rsid w:val="00E00F0D"/>
    <w:rsid w:val="00E04DA8"/>
    <w:rsid w:val="00E207B5"/>
    <w:rsid w:val="00E67B54"/>
    <w:rsid w:val="00E803FD"/>
    <w:rsid w:val="00EA2C18"/>
    <w:rsid w:val="00EA47B5"/>
    <w:rsid w:val="00EA71E6"/>
    <w:rsid w:val="00EB26F7"/>
    <w:rsid w:val="00EC239C"/>
    <w:rsid w:val="00EE7584"/>
    <w:rsid w:val="00EF3F12"/>
    <w:rsid w:val="00EF5382"/>
    <w:rsid w:val="00EF775C"/>
    <w:rsid w:val="00F262C5"/>
    <w:rsid w:val="00F43B76"/>
    <w:rsid w:val="00F4421C"/>
    <w:rsid w:val="00F56375"/>
    <w:rsid w:val="00F92E9C"/>
    <w:rsid w:val="00FB40EA"/>
    <w:rsid w:val="00FB7B5C"/>
    <w:rsid w:val="00FC3B89"/>
    <w:rsid w:val="00FD6D08"/>
    <w:rsid w:val="00FE4B4C"/>
    <w:rsid w:val="00FE56CD"/>
    <w:rsid w:val="00FE7B45"/>
    <w:rsid w:val="00FF6FDE"/>
    <w:rsid w:val="07955FC1"/>
    <w:rsid w:val="0D091A8B"/>
    <w:rsid w:val="11661E8D"/>
    <w:rsid w:val="1D8F2911"/>
    <w:rsid w:val="21C405FE"/>
    <w:rsid w:val="249C7E16"/>
    <w:rsid w:val="2F7C33F0"/>
    <w:rsid w:val="4206500A"/>
    <w:rsid w:val="42A21605"/>
    <w:rsid w:val="54954B72"/>
    <w:rsid w:val="64443559"/>
    <w:rsid w:val="6DE41069"/>
    <w:rsid w:val="6FBF39C1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881</Characters>
  <Lines>7</Lines>
  <Paragraphs>2</Paragraphs>
  <TotalTime>1</TotalTime>
  <ScaleCrop>false</ScaleCrop>
  <LinksUpToDate>false</LinksUpToDate>
  <CharactersWithSpaces>1033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2021-04-21T07:00:30Z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F53B248E14DE42C08A93585894C37B2C</vt:lpwstr>
  </property>
</Properties>
</file>