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480" w:lineRule="auto"/>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0291-2021-Q</w:t>
      </w:r>
      <w:bookmarkEnd w:id="0"/>
    </w:p>
    <w:p>
      <w:pPr>
        <w:snapToGrid w:val="0"/>
        <w:spacing w:line="480" w:lineRule="auto"/>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480" w:lineRule="auto"/>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80" w:lineRule="auto"/>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烟台华茂电子有限公司</w:t>
      </w:r>
      <w:bookmarkEnd w:id="1"/>
    </w:p>
    <w:p>
      <w:pPr>
        <w:pStyle w:val="2"/>
        <w:spacing w:line="480" w:lineRule="auto"/>
        <w:ind w:firstLine="632" w:firstLineChars="286"/>
        <w:rPr>
          <w:rFonts w:hint="eastAsia"/>
          <w:b/>
          <w:color w:val="000000" w:themeColor="text1"/>
          <w:sz w:val="22"/>
          <w:szCs w:val="22"/>
        </w:rPr>
      </w:pPr>
      <w:r>
        <w:rPr>
          <w:rFonts w:hint="eastAsia"/>
          <w:b/>
          <w:color w:val="000000" w:themeColor="text1"/>
          <w:sz w:val="22"/>
          <w:szCs w:val="22"/>
        </w:rPr>
        <w:t>(英文)：</w:t>
      </w:r>
      <w:bookmarkStart w:id="2" w:name="组织名称英"/>
      <w:bookmarkEnd w:id="2"/>
      <w:r>
        <w:rPr>
          <w:rFonts w:hint="eastAsia"/>
          <w:b/>
          <w:color w:val="000000" w:themeColor="text1"/>
          <w:sz w:val="22"/>
          <w:szCs w:val="22"/>
        </w:rPr>
        <w:t>Yantai Huamao Electronics Co. , Ltd.</w:t>
      </w:r>
    </w:p>
    <w:p>
      <w:pPr>
        <w:pStyle w:val="2"/>
        <w:spacing w:line="480" w:lineRule="auto"/>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烟台经济技术开发区华山路22号</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264006</w:t>
      </w:r>
      <w:bookmarkEnd w:id="4"/>
    </w:p>
    <w:p>
      <w:pPr>
        <w:pStyle w:val="2"/>
        <w:spacing w:line="480" w:lineRule="auto"/>
        <w:ind w:firstLine="632" w:firstLineChars="286"/>
        <w:rPr>
          <w:rFonts w:hint="eastAsia"/>
          <w:b/>
          <w:color w:val="000000" w:themeColor="text1"/>
          <w:sz w:val="22"/>
          <w:szCs w:val="22"/>
        </w:rPr>
      </w:pPr>
      <w:r>
        <w:rPr>
          <w:rFonts w:hint="eastAsia"/>
          <w:b/>
          <w:color w:val="000000" w:themeColor="text1"/>
          <w:sz w:val="22"/>
          <w:szCs w:val="22"/>
        </w:rPr>
        <w:t>(英文)：22 Huashan Road, Economic and Technological Development Zones, Yantai</w:t>
      </w:r>
    </w:p>
    <w:p>
      <w:pPr>
        <w:pStyle w:val="2"/>
        <w:spacing w:line="480" w:lineRule="auto"/>
        <w:ind w:firstLine="0"/>
        <w:rPr>
          <w:b/>
          <w:color w:val="000000" w:themeColor="text1"/>
          <w:sz w:val="22"/>
          <w:szCs w:val="22"/>
        </w:rPr>
      </w:pPr>
      <w:r>
        <w:rPr>
          <w:rFonts w:hint="eastAsia"/>
          <w:b/>
          <w:color w:val="000000" w:themeColor="text1"/>
          <w:spacing w:val="-2"/>
          <w:sz w:val="22"/>
          <w:szCs w:val="22"/>
        </w:rPr>
        <w:sym w:font="Wingdings 2" w:char="0052"/>
      </w:r>
      <w:r>
        <w:rPr>
          <w:rFonts w:hint="eastAsia"/>
          <w:b/>
          <w:color w:val="000000" w:themeColor="text1"/>
          <w:sz w:val="22"/>
          <w:szCs w:val="22"/>
        </w:rPr>
        <w:t>组织经营地址(中文)：</w:t>
      </w:r>
      <w:bookmarkStart w:id="5" w:name="生产地址"/>
      <w:r>
        <w:rPr>
          <w:rFonts w:hint="eastAsia"/>
          <w:b/>
          <w:color w:val="000000" w:themeColor="text1"/>
          <w:sz w:val="22"/>
          <w:szCs w:val="22"/>
        </w:rPr>
        <w:t>烟台经济技术开发区华山路22号一栋二楼</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264006</w:t>
      </w:r>
      <w:bookmarkEnd w:id="6"/>
    </w:p>
    <w:p>
      <w:pPr>
        <w:pStyle w:val="2"/>
        <w:spacing w:line="480" w:lineRule="auto"/>
        <w:ind w:firstLine="632" w:firstLineChars="286"/>
        <w:rPr>
          <w:rFonts w:hint="eastAsia"/>
          <w:b/>
          <w:color w:val="000000" w:themeColor="text1"/>
          <w:sz w:val="22"/>
          <w:szCs w:val="22"/>
        </w:rPr>
      </w:pPr>
      <w:r>
        <w:rPr>
          <w:rFonts w:hint="eastAsia"/>
          <w:b/>
          <w:color w:val="000000" w:themeColor="text1"/>
          <w:sz w:val="22"/>
          <w:szCs w:val="22"/>
        </w:rPr>
        <w:t>(英文)：2nd Floor, block 1,22 Huashan Road, Economic and Technological Development Zones, Yantai</w:t>
      </w:r>
    </w:p>
    <w:p>
      <w:pPr>
        <w:pStyle w:val="2"/>
        <w:spacing w:line="48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80" w:lineRule="auto"/>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80" w:lineRule="auto"/>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91370600747831582L</w:t>
      </w:r>
      <w:bookmarkEnd w:id="7"/>
      <w:r>
        <w:rPr>
          <w:rFonts w:hint="eastAsia"/>
          <w:b/>
          <w:color w:val="000000" w:themeColor="text1"/>
          <w:sz w:val="22"/>
          <w:szCs w:val="22"/>
          <w:lang w:val="en-US" w:eastAsia="zh-CN"/>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lang w:val="en-US" w:eastAsia="zh-CN"/>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0535-6386268</w:t>
      </w:r>
      <w:bookmarkEnd w:id="9"/>
    </w:p>
    <w:p>
      <w:pPr>
        <w:pStyle w:val="2"/>
        <w:spacing w:before="120" w:beforeLines="50" w:line="480" w:lineRule="auto"/>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林园</w:t>
      </w:r>
      <w:bookmarkEnd w:id="10"/>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王</w:t>
      </w:r>
      <w:bookmarkEnd w:id="11"/>
      <w:r>
        <w:rPr>
          <w:rFonts w:hint="eastAsia"/>
          <w:b/>
          <w:color w:val="000000" w:themeColor="text1"/>
          <w:sz w:val="22"/>
          <w:szCs w:val="22"/>
          <w:lang w:val="en-US" w:eastAsia="zh-CN"/>
        </w:rPr>
        <w:t xml:space="preserve">晶晶      </w:t>
      </w:r>
      <w:r>
        <w:rPr>
          <w:rFonts w:hint="eastAsia"/>
          <w:b/>
          <w:color w:val="000000" w:themeColor="text1"/>
          <w:sz w:val="22"/>
          <w:szCs w:val="22"/>
        </w:rPr>
        <w:t>组织人数：</w:t>
      </w:r>
      <w:bookmarkStart w:id="12" w:name="企业人数"/>
      <w:r>
        <w:rPr>
          <w:b/>
          <w:color w:val="000000" w:themeColor="text1"/>
          <w:sz w:val="22"/>
          <w:szCs w:val="22"/>
        </w:rPr>
        <w:t>20</w:t>
      </w:r>
      <w:bookmarkEnd w:id="12"/>
      <w:bookmarkStart w:id="16" w:name="_GoBack"/>
      <w:bookmarkEnd w:id="16"/>
    </w:p>
    <w:p>
      <w:pPr>
        <w:pStyle w:val="2"/>
        <w:spacing w:line="48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spacing w:line="480" w:lineRule="auto"/>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480" w:lineRule="auto"/>
        <w:ind w:firstLine="0"/>
        <w:rPr>
          <w:rFonts w:hint="eastAsia"/>
          <w:b/>
          <w:color w:val="000000" w:themeColor="text1"/>
          <w:sz w:val="22"/>
          <w:szCs w:val="22"/>
        </w:rPr>
      </w:pPr>
      <w:bookmarkStart w:id="15" w:name="审核范围"/>
      <w:r>
        <w:rPr>
          <w:rFonts w:hint="eastAsia"/>
          <w:b/>
          <w:color w:val="000000" w:themeColor="text1"/>
          <w:sz w:val="22"/>
          <w:szCs w:val="22"/>
        </w:rPr>
        <w:t>电子产品（石英谐振器）的销售</w:t>
      </w:r>
      <w:bookmarkEnd w:id="15"/>
    </w:p>
    <w:p>
      <w:pPr>
        <w:pStyle w:val="2"/>
        <w:spacing w:line="480" w:lineRule="auto"/>
        <w:ind w:firstLine="0"/>
        <w:rPr>
          <w:rFonts w:hint="eastAsia"/>
          <w:b/>
          <w:color w:val="000000" w:themeColor="text1"/>
          <w:sz w:val="22"/>
          <w:szCs w:val="22"/>
        </w:rPr>
      </w:pPr>
    </w:p>
    <w:p>
      <w:pPr>
        <w:pStyle w:val="2"/>
        <w:spacing w:line="480" w:lineRule="auto"/>
        <w:ind w:firstLine="0"/>
        <w:rPr>
          <w:rFonts w:hint="eastAsia"/>
          <w:b/>
          <w:color w:val="000000" w:themeColor="text1"/>
          <w:sz w:val="22"/>
          <w:szCs w:val="22"/>
        </w:rPr>
      </w:pPr>
      <w:r>
        <w:rPr>
          <w:rFonts w:hint="eastAsia"/>
          <w:b/>
          <w:color w:val="000000" w:themeColor="text1"/>
          <w:sz w:val="22"/>
          <w:szCs w:val="22"/>
        </w:rPr>
        <w:sym w:font="Wingdings 2" w:char="0052"/>
      </w:r>
      <w:r>
        <w:rPr>
          <w:rFonts w:hint="eastAsia"/>
          <w:b/>
          <w:color w:val="000000" w:themeColor="text1"/>
          <w:sz w:val="22"/>
          <w:szCs w:val="22"/>
        </w:rPr>
        <w:t>QMS（英文：）：Sales of electronic products (quartz resonator)</w:t>
      </w:r>
    </w:p>
    <w:p>
      <w:pPr>
        <w:pStyle w:val="2"/>
        <w:spacing w:line="480" w:lineRule="auto"/>
        <w:ind w:firstLine="0"/>
        <w:rPr>
          <w:b/>
          <w:color w:val="000000" w:themeColor="text1"/>
          <w:sz w:val="22"/>
          <w:szCs w:val="22"/>
          <w:u w:val="single"/>
        </w:rPr>
      </w:pPr>
    </w:p>
    <w:p>
      <w:pPr>
        <w:pStyle w:val="2"/>
        <w:spacing w:line="480" w:lineRule="auto"/>
        <w:ind w:firstLine="0"/>
        <w:rPr>
          <w:b/>
          <w:color w:val="000000" w:themeColor="text1"/>
          <w:sz w:val="22"/>
          <w:szCs w:val="22"/>
          <w:u w:val="single"/>
        </w:rPr>
      </w:pPr>
      <w:r>
        <w:rPr>
          <w:rFonts w:hint="eastAsia"/>
          <w:b/>
          <w:color w:val="000000" w:themeColor="text1"/>
          <w:sz w:val="22"/>
          <w:szCs w:val="22"/>
        </w:rPr>
        <w:t>□EMS（英文：）：</w:t>
      </w:r>
    </w:p>
    <w:p>
      <w:pPr>
        <w:pStyle w:val="2"/>
        <w:spacing w:line="480" w:lineRule="auto"/>
        <w:ind w:firstLine="0"/>
        <w:rPr>
          <w:b/>
          <w:color w:val="000000" w:themeColor="text1"/>
          <w:sz w:val="22"/>
          <w:szCs w:val="22"/>
          <w:u w:val="single"/>
        </w:rPr>
      </w:pPr>
    </w:p>
    <w:p>
      <w:pPr>
        <w:pStyle w:val="2"/>
        <w:spacing w:line="480" w:lineRule="auto"/>
        <w:ind w:firstLine="0"/>
        <w:rPr>
          <w:b/>
          <w:color w:val="000000" w:themeColor="text1"/>
          <w:sz w:val="22"/>
          <w:szCs w:val="22"/>
          <w:u w:val="single"/>
        </w:rPr>
      </w:pPr>
      <w:r>
        <w:rPr>
          <w:rFonts w:hint="eastAsia"/>
          <w:b/>
          <w:color w:val="000000" w:themeColor="text1"/>
          <w:sz w:val="22"/>
          <w:szCs w:val="22"/>
        </w:rPr>
        <w:t>□OHSMS（英文：）</w:t>
      </w:r>
    </w:p>
    <w:p>
      <w:pPr>
        <w:pStyle w:val="2"/>
        <w:spacing w:line="480" w:lineRule="auto"/>
        <w:ind w:firstLine="0"/>
        <w:rPr>
          <w:rFonts w:hint="eastAsia" w:eastAsia="宋体"/>
          <w:b/>
          <w:color w:val="000000" w:themeColor="text1"/>
          <w:sz w:val="22"/>
          <w:szCs w:val="22"/>
          <w:u w:val="single"/>
          <w:lang w:eastAsia="zh-CN"/>
        </w:rPr>
      </w:pPr>
      <w:r>
        <w:rPr>
          <w:rFonts w:hint="eastAsia" w:eastAsia="宋体"/>
          <w:b/>
          <w:color w:val="000000" w:themeColor="text1"/>
          <w:sz w:val="22"/>
          <w:szCs w:val="22"/>
          <w:u w:val="single"/>
          <w:lang w:eastAsia="zh-CN"/>
        </w:rPr>
        <w:drawing>
          <wp:anchor distT="0" distB="0" distL="114300" distR="114300" simplePos="0" relativeHeight="251659264" behindDoc="0" locked="0" layoutInCell="1" allowOverlap="1">
            <wp:simplePos x="0" y="0"/>
            <wp:positionH relativeFrom="column">
              <wp:posOffset>-609600</wp:posOffset>
            </wp:positionH>
            <wp:positionV relativeFrom="paragraph">
              <wp:posOffset>-908050</wp:posOffset>
            </wp:positionV>
            <wp:extent cx="7366635" cy="10680065"/>
            <wp:effectExtent l="0" t="0" r="12065" b="635"/>
            <wp:wrapNone/>
            <wp:docPr id="2" name="图片 2" descr="扫描全能王 2021-04-20 11.59_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扫描全能王 2021-04-20 11.59_21"/>
                    <pic:cNvPicPr>
                      <a:picLocks noChangeAspect="1"/>
                    </pic:cNvPicPr>
                  </pic:nvPicPr>
                  <pic:blipFill>
                    <a:blip r:embed="rId5"/>
                    <a:stretch>
                      <a:fillRect/>
                    </a:stretch>
                  </pic:blipFill>
                  <pic:spPr>
                    <a:xfrm>
                      <a:off x="0" y="0"/>
                      <a:ext cx="7366635" cy="10680065"/>
                    </a:xfrm>
                    <a:prstGeom prst="rect">
                      <a:avLst/>
                    </a:prstGeom>
                  </pic:spPr>
                </pic:pic>
              </a:graphicData>
            </a:graphic>
          </wp:anchor>
        </w:drawing>
      </w:r>
    </w:p>
    <w:p>
      <w:pPr>
        <w:pStyle w:val="2"/>
        <w:spacing w:line="480" w:lineRule="auto"/>
        <w:ind w:firstLine="0"/>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0052"/>
      </w:r>
      <w:r>
        <w:rPr>
          <w:rFonts w:hint="eastAsia"/>
          <w:b/>
          <w:color w:val="000000" w:themeColor="text1"/>
          <w:sz w:val="22"/>
          <w:szCs w:val="22"/>
        </w:rPr>
        <w:t xml:space="preserve">纸质   </w:t>
      </w:r>
      <w:r>
        <w:rPr>
          <w:rFonts w:ascii="Wingdings 2" w:hAnsi="Wingdings 2"/>
          <w:b/>
          <w:color w:val="000000" w:themeColor="text1"/>
          <w:sz w:val="22"/>
          <w:szCs w:val="22"/>
        </w:rPr>
        <w:sym w:font="Wingdings 2" w:char="0052"/>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rFonts w:hint="eastAsia"/>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b/>
          <w:color w:val="000000" w:themeColor="text1"/>
          <w:sz w:val="22"/>
          <w:szCs w:val="22"/>
        </w:rPr>
      </w:pPr>
      <w:r>
        <w:rPr>
          <w:rFonts w:hint="eastAsia"/>
          <w:b/>
          <w:color w:val="000000" w:themeColor="text1"/>
          <w:sz w:val="22"/>
          <w:szCs w:val="22"/>
        </w:rPr>
        <w:t>日期：                                      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2336"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4098" o:spid="_x0000_s4098" o:spt="32" type="#_x0000_t32" style="position:absolute;left:0pt;margin-left:-0.05pt;margin-top:10.65pt;height:0pt;width:489.8pt;z-index:251661312;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2C4B3167"/>
    <w:rsid w:val="324377C7"/>
    <w:rsid w:val="5B443DD7"/>
    <w:rsid w:val="7F155D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uiPriority w:val="0"/>
    <w:pPr>
      <w:snapToGrid w:val="0"/>
      <w:spacing w:line="336" w:lineRule="auto"/>
      <w:ind w:firstLine="630"/>
    </w:pPr>
    <w:rPr>
      <w:sz w:val="32"/>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133</TotalTime>
  <ScaleCrop>false</ScaleCrop>
  <LinksUpToDate>false</LinksUpToDate>
  <CharactersWithSpaces>987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郭力</cp:lastModifiedBy>
  <cp:lastPrinted>2019-05-13T03:13:00Z</cp:lastPrinted>
  <dcterms:modified xsi:type="dcterms:W3CDTF">2021-04-20T04:30:52Z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181A3D769E274E7A8785C74903C818C4</vt:lpwstr>
  </property>
</Properties>
</file>