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西安派克电子智能科技有限公司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营业执照副本编号：91610113MA6TXUL77D</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4384" behindDoc="0" locked="0" layoutInCell="1" allowOverlap="1">
            <wp:simplePos x="0" y="0"/>
            <wp:positionH relativeFrom="column">
              <wp:posOffset>-606425</wp:posOffset>
            </wp:positionH>
            <wp:positionV relativeFrom="paragraph">
              <wp:posOffset>-914400</wp:posOffset>
            </wp:positionV>
            <wp:extent cx="7388225" cy="10649585"/>
            <wp:effectExtent l="0" t="0" r="3175" b="5715"/>
            <wp:wrapNone/>
            <wp:docPr id="3" name="图片 3" descr="扫描全能王 2021-04-21 11.0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4-21 11.01_7"/>
                    <pic:cNvPicPr>
                      <a:picLocks noChangeAspect="1"/>
                    </pic:cNvPicPr>
                  </pic:nvPicPr>
                  <pic:blipFill>
                    <a:blip r:embed="rId5"/>
                    <a:stretch>
                      <a:fillRect/>
                    </a:stretch>
                  </pic:blipFill>
                  <pic:spPr>
                    <a:xfrm>
                      <a:off x="0" y="0"/>
                      <a:ext cx="7388225" cy="1064958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color w:val="000000"/>
                <w:szCs w:val="21"/>
                <w:lang w:eastAsia="zh-CN"/>
              </w:rPr>
              <w:drawing>
                <wp:anchor distT="0" distB="0" distL="114300" distR="114300" simplePos="0" relativeHeight="251663360" behindDoc="0" locked="0" layoutInCell="1" allowOverlap="1">
                  <wp:simplePos x="0" y="0"/>
                  <wp:positionH relativeFrom="column">
                    <wp:posOffset>2876550</wp:posOffset>
                  </wp:positionH>
                  <wp:positionV relativeFrom="paragraph">
                    <wp:posOffset>158115</wp:posOffset>
                  </wp:positionV>
                  <wp:extent cx="658495" cy="54610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658495" cy="54610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2021.4.16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2021.4.16</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9979B1"/>
    <w:rsid w:val="11790CC0"/>
    <w:rsid w:val="1DB14251"/>
    <w:rsid w:val="2A5F4156"/>
    <w:rsid w:val="2E913BB8"/>
    <w:rsid w:val="315D3CC0"/>
    <w:rsid w:val="41290F75"/>
    <w:rsid w:val="789C3314"/>
    <w:rsid w:val="7B3171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2021-05-03T09:40:08Z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25A0E5EAEC6442B2BA683D202F7BC7B4</vt:lpwstr>
  </property>
</Properties>
</file>