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安徽康博特保健食品有限公司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安徽省阜阳市太和县城关镇工业园区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236600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安徽省阜阳市太和县城关镇工业园区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236600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913412227790796121</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18325887599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徐涛</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张甫</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生产车间的保健食品（康一博特牌钙咀嚼片、维生素C含片、康一博特牌铁叶酸片、康一博特牌钙铁锌硒多种维生素咀嚼片（儿童青少年型11-17岁）、康一博特牌钙铁锌硒维生素咀嚼片（4-10岁）、膳能牌补钙咀嚼片、膳能钙铁锌硒多种维生素片、膳能牌维生素C泡腾片、膳能牌维生素C泡腾片（4-17岁）），压片糖果，固体饮料，运动营养食品、辅助营养补充品、孕妇及乳母营养补充食品的生产</w:t>
      </w:r>
      <w:bookmarkEnd w:id="14"/>
      <w:bookmarkStart w:id="15" w:name="_GoBack"/>
      <w:bookmarkStart w:id="16" w:name="审核范围英"/>
      <w:r>
        <w:rPr>
          <w:rFonts w:hint="eastAsia"/>
          <w:b/>
          <w:color w:val="000000" w:themeColor="text1"/>
          <w:sz w:val="22"/>
          <w:szCs w:val="22"/>
        </w:rPr>
        <w:t>生产车间的保健食品（康一博特牌钙咀嚼片、维生素C含片、康一博特牌铁叶酸片、康一博特牌钙铁锌硒多种维生素咀嚼片（儿童青少年型11-17岁）、康一博特牌钙铁锌硒维生素咀嚼片（4-10岁）、膳能牌补钙咀嚼片、膳能钙铁锌硒多种维生素片、膳能牌维生素C泡腾片、膳能牌维生素C泡腾片（4-17岁）），压片糖果，固体饮料，运动营养食品、辅助营养补充品、孕妇及乳母营养补充食品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