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南京稻盛和丰农业有限公司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CIV-1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