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四川瑞百丽尚品家具有限公司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0293-2021-QEO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营业执照副本编号：915101845773767233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color w:val="000000"/>
        </w:rPr>
        <w:drawing>
          <wp:anchor distT="0" distB="0" distL="114300" distR="114300" simplePos="0" relativeHeight="251664384" behindDoc="0" locked="0" layoutInCell="1" allowOverlap="1">
            <wp:simplePos x="0" y="0"/>
            <wp:positionH relativeFrom="column">
              <wp:posOffset>-596900</wp:posOffset>
            </wp:positionH>
            <wp:positionV relativeFrom="paragraph">
              <wp:posOffset>-935990</wp:posOffset>
            </wp:positionV>
            <wp:extent cx="7412990" cy="10668000"/>
            <wp:effectExtent l="0" t="0" r="3810" b="0"/>
            <wp:wrapNone/>
            <wp:docPr id="3" name="图片 3" descr="扫描全能王 2021-04-14 11.4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4-14 11.43_14"/>
                    <pic:cNvPicPr>
                      <a:picLocks noChangeAspect="1"/>
                    </pic:cNvPicPr>
                  </pic:nvPicPr>
                  <pic:blipFill>
                    <a:blip r:embed="rId5"/>
                    <a:stretch>
                      <a:fillRect/>
                    </a:stretch>
                  </pic:blipFill>
                  <pic:spPr>
                    <a:xfrm>
                      <a:off x="0" y="0"/>
                      <a:ext cx="7412990" cy="1066800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63</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lang w:val="en-US" w:eastAsia="zh-CN"/>
              </w:rPr>
              <w:drawing>
                <wp:anchor distT="0" distB="0" distL="114300" distR="114300" simplePos="0" relativeHeight="251663360" behindDoc="0" locked="0" layoutInCell="1" allowOverlap="1">
                  <wp:simplePos x="0" y="0"/>
                  <wp:positionH relativeFrom="column">
                    <wp:posOffset>3579495</wp:posOffset>
                  </wp:positionH>
                  <wp:positionV relativeFrom="paragraph">
                    <wp:posOffset>194945</wp:posOffset>
                  </wp:positionV>
                  <wp:extent cx="471805" cy="362585"/>
                  <wp:effectExtent l="0" t="0" r="10795" b="5715"/>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471805" cy="362585"/>
                          </a:xfrm>
                          <a:prstGeom prst="rect">
                            <a:avLst/>
                          </a:prstGeom>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2021.4.14</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6B5A39"/>
    <w:rsid w:val="43334FE4"/>
    <w:rsid w:val="67DB6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2021-04-15T23:29:11Z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3D96754C3BFE4E90AEE9A04761388396</vt:lpwstr>
  </property>
</Properties>
</file>