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质量管理体系：第（2）次监督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协宝（重庆）建材股份有限公司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吴华桂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查公司应急管理，审核发现公司办公区域配置的灭火器数量不足。不符合GB/T 24001-2016 idt ISO 14001:2015标准8.2条款“组织应建立、实施和保持对6.1.1中所识别的潜在紧急情况进行应急准备并做出响应所需的过程”和GB/T45001-2020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131445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88900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96DBD"/>
    <w:rsid w:val="6AC940C0"/>
    <w:rsid w:val="6CAC5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2021-04-15T06:00:58Z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30DC08DD725141CDAE589CBD6B418DE9</vt:lpwstr>
  </property>
</Properties>
</file>