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陕西缔忠罡制造有限公司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2019年10月31日 上午至2019年11月01日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