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216"/>
        <w:gridCol w:w="1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成都市豪盛华达纸业有限公司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成都市郫县成都现代工业港南片区通港路108号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苏宏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13679086363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1987373679@qq.com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rFonts w:hint="eastAsia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苏圣源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0098-2020-Q-2021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6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7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</w:rPr>
              <w:t>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</w:rPr>
              <w:t>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</w:rPr>
              <w:t>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 w:eastAsia="宋体"/>
                <w:b/>
                <w:bCs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□扩大认证范围 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: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</w:rPr>
              <w:t>__________</w:t>
            </w:r>
            <w:bookmarkEnd w:id="7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8" w:name="审核范围"/>
            <w:r>
              <w:rPr>
                <w:sz w:val="20"/>
              </w:rPr>
              <w:t>湿巾的生产</w:t>
            </w:r>
            <w:bookmarkEnd w:id="8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9" w:name="专业代码"/>
            <w:r>
              <w:rPr>
                <w:sz w:val="20"/>
              </w:rPr>
              <w:t>07.02.02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0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>
              <w:rPr>
                <w:rFonts w:hint="eastAsia"/>
                <w:b/>
                <w:sz w:val="20"/>
                <w:lang w:val="de-DE" w:eastAsia="zh-CN"/>
              </w:rPr>
              <w:t>:</w:t>
            </w:r>
            <w:r>
              <w:rPr>
                <w:rFonts w:hint="eastAsia"/>
                <w:b/>
                <w:sz w:val="20"/>
                <w:lang w:val="de-DE"/>
              </w:rPr>
              <w:t>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2021年04月12日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2021年04月12日 下午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1.0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35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2019-N1QMS-1242345</w:t>
            </w:r>
          </w:p>
        </w:tc>
        <w:tc>
          <w:tcPr>
            <w:tcW w:w="135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陈银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广汉四邦卫生用品有限公司</w:t>
            </w:r>
          </w:p>
        </w:tc>
        <w:tc>
          <w:tcPr>
            <w:tcW w:w="135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07.02.02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50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33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李林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18281004560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2021.04.08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9859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01"/>
        <w:gridCol w:w="1416"/>
        <w:gridCol w:w="6853"/>
        <w:gridCol w:w="1089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  <w:jc w:val="center"/>
        </w:trPr>
        <w:tc>
          <w:tcPr>
            <w:tcW w:w="1917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942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  <w:jc w:val="center"/>
        </w:trPr>
        <w:tc>
          <w:tcPr>
            <w:tcW w:w="1917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6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  <w:jc w:val="center"/>
        </w:trPr>
        <w:tc>
          <w:tcPr>
            <w:tcW w:w="501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8:00-8:30</w:t>
            </w:r>
          </w:p>
        </w:tc>
        <w:tc>
          <w:tcPr>
            <w:tcW w:w="685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: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李林、陈银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50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16" w:type="dxa"/>
            <w:vMerge w:val="restart"/>
            <w:tcBorders>
              <w:top w:val="single" w:color="auto" w:sz="4" w:space="0"/>
              <w:left w:val="nil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8:30</w:t>
            </w:r>
            <w:r>
              <w:rPr>
                <w:rFonts w:hint="eastAsia" w:ascii="宋体" w:hAnsi="宋体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（中午休息1小时）</w:t>
            </w:r>
          </w:p>
        </w:tc>
        <w:tc>
          <w:tcPr>
            <w:tcW w:w="685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；范围的确认、资质的确认、法律法规执行情况、质量抽查及顾客投诉情况、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上一次审核不符合验证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089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李林、陈银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50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6" w:type="dxa"/>
            <w:vMerge w:val="continue"/>
            <w:tcBorders>
              <w:left w:val="nil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685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行政部: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的角色、职责和权限；6.2质量目标及其实现的策划；</w:t>
            </w:r>
            <w:r>
              <w:rPr>
                <w:rFonts w:ascii="宋体" w:hAnsi="宋体" w:cs="新宋体"/>
                <w:sz w:val="21"/>
                <w:szCs w:val="21"/>
                <w:highlight w:val="none"/>
              </w:rPr>
              <w:t xml:space="preserve"> 9.1.3分析和评价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；9.2内部审核；</w:t>
            </w:r>
            <w:r>
              <w:rPr>
                <w:rFonts w:ascii="宋体" w:hAnsi="宋体" w:cs="新宋体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10.2不合格和纠正措施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；</w:t>
            </w:r>
          </w:p>
        </w:tc>
        <w:tc>
          <w:tcPr>
            <w:tcW w:w="108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50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1416" w:type="dxa"/>
            <w:vMerge w:val="continue"/>
            <w:tcBorders>
              <w:left w:val="nil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685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产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新宋体"/>
                <w:sz w:val="21"/>
                <w:szCs w:val="21"/>
              </w:rPr>
              <w:t>;8.1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；8.7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不合格输出的控制；</w:t>
            </w:r>
          </w:p>
        </w:tc>
        <w:tc>
          <w:tcPr>
            <w:tcW w:w="108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50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6" w:type="dxa"/>
            <w:vMerge w:val="continue"/>
            <w:tcBorders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685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市场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部: 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</w:t>
            </w:r>
            <w:bookmarkStart w:id="18" w:name="_GoBack"/>
            <w:bookmarkEnd w:id="18"/>
            <w:r>
              <w:rPr>
                <w:rFonts w:hint="eastAsia" w:ascii="宋体" w:hAnsi="宋体" w:cs="新宋体"/>
                <w:sz w:val="21"/>
                <w:szCs w:val="21"/>
              </w:rPr>
              <w:t>的策划；8.4外部提供过程、产品和服务的控制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9.1.2顾客满意；</w:t>
            </w:r>
          </w:p>
        </w:tc>
        <w:tc>
          <w:tcPr>
            <w:tcW w:w="1089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  <w:jc w:val="center"/>
        </w:trPr>
        <w:tc>
          <w:tcPr>
            <w:tcW w:w="50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85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李林、陈银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 w:eastAsia="宋体"/>
          <w:b/>
          <w:sz w:val="18"/>
          <w:szCs w:val="18"/>
          <w:lang w:eastAsia="zh-CN"/>
        </w:rPr>
      </w:pPr>
      <w:r>
        <w:rPr>
          <w:rFonts w:hint="eastAsia" w:ascii="宋体" w:hAnsi="宋体"/>
          <w:b/>
          <w:sz w:val="18"/>
          <w:szCs w:val="18"/>
        </w:rPr>
        <w:t>注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每次监督审核必审条款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S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 xml:space="preserve">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D81001"/>
    <w:rsid w:val="204B6D82"/>
    <w:rsid w:val="22A474A7"/>
    <w:rsid w:val="2A342AC5"/>
    <w:rsid w:val="30E01B78"/>
    <w:rsid w:val="354C6FF8"/>
    <w:rsid w:val="36E3610E"/>
    <w:rsid w:val="395877EE"/>
    <w:rsid w:val="39C3760F"/>
    <w:rsid w:val="3E80256A"/>
    <w:rsid w:val="475645A3"/>
    <w:rsid w:val="4E7F0667"/>
    <w:rsid w:val="51C2729A"/>
    <w:rsid w:val="547532D0"/>
    <w:rsid w:val="54ED269C"/>
    <w:rsid w:val="59176AC8"/>
    <w:rsid w:val="5A8957DF"/>
    <w:rsid w:val="6D343E42"/>
    <w:rsid w:val="6E883C42"/>
    <w:rsid w:val="6FC71989"/>
    <w:rsid w:val="71502E5C"/>
    <w:rsid w:val="79375E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Administrator</cp:lastModifiedBy>
  <dcterms:modified xsi:type="dcterms:W3CDTF">2021-04-12T02:29:36Z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6954A3203252467ABCD3B73A3B4EA167</vt:lpwstr>
  </property>
</Properties>
</file>