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河北腾邦建筑安装工程有限公司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EC：28.02.00;28.03.01;28.09.02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E：28.02.00;28.03.01;28.09.02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O：28.02.00;28.03.01;28.09.02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