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大庆市万物石油机械制造有限公司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2019年10月30日 上午至2019年10月30日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