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升伟家具实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5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平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337701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82087644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办公家具的生产、销售所涉及的售后服务（销售的技术支持、配送安装、维修服务、退换货、投诉处理）。（五星级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5日 上午至2021年04月16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