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亿源石油科技开发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4日 上午至2019年10月25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