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08</w:t>
      </w:r>
      <w:bookmarkStart w:id="2" w:name="_GoBack"/>
      <w:bookmarkEnd w:id="2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top"/>
          </w:tcPr>
          <w:p>
            <w: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大庆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新顺丰</w:t>
            </w:r>
            <w:r>
              <w:rPr>
                <w:rFonts w:hint="eastAsia" w:ascii="宋体" w:hAnsi="宋体"/>
                <w:color w:val="000000"/>
                <w:szCs w:val="21"/>
              </w:rPr>
              <w:t>石油科技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开发</w:t>
            </w:r>
            <w:r>
              <w:rPr>
                <w:rFonts w:hint="eastAsia" w:ascii="宋体" w:hAnsi="宋体"/>
                <w:color w:val="000000"/>
                <w:szCs w:val="21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top"/>
          </w:tcPr>
          <w:p>
            <w:r>
              <w:rPr>
                <w:rFonts w:hint="eastAsia"/>
              </w:rPr>
              <w:t>2019年10月2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 至2019年10月2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eastAsia="zh-CN"/>
              </w:rPr>
              <w:t>上午</w:t>
            </w:r>
            <w:r>
              <w:rPr>
                <w:rFonts w:hint="eastAsia"/>
              </w:rPr>
              <w:t xml:space="preserve"> 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营业执照副本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认证证书信息变更申请书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1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测量管理体系认证（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AAA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）证书及附件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86A41"/>
    <w:rsid w:val="244E37E1"/>
    <w:rsid w:val="31B07EF9"/>
    <w:rsid w:val="4DB009D4"/>
    <w:rsid w:val="4EF11847"/>
    <w:rsid w:val="4F621FF5"/>
    <w:rsid w:val="53BF2A68"/>
    <w:rsid w:val="58137A63"/>
    <w:rsid w:val="5C8734E3"/>
    <w:rsid w:val="796A0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3</TotalTime>
  <ScaleCrop>false</ScaleCrop>
  <LinksUpToDate>false</LinksUpToDate>
  <CharactersWithSpaces>806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2019-10-28T05:57:11Z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