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0282-2021-QEO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启迪城服（杭州）环境科技有限公司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浙江省杭州市江干区笕桥街道黄家社区2区59号一楼102室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310000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浙江省杭州市江干区笕桥街道黄家社区2区59号一楼102室</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310000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91330104MA2B2XF66X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13758259532</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田月华</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王益枫</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Q：再生资源销售、环卫平台软件开发及销售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E：再生资源销售、环卫平台软件开发及销售所涉及场所的相关管理活动过程所涉及的相关环境管理活动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O：再生资源销售、环卫平台软件开发及销售所涉及场所的相关管理活动过程所涉及的相关职业健康安全管理活动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