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8B" w:rsidRDefault="0093350C" w:rsidP="00EF5DD9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4A578B" w:rsidRDefault="0093350C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0120-2021-QE</w:t>
      </w:r>
      <w:bookmarkEnd w:id="0"/>
      <w:r>
        <w:rPr>
          <w:rFonts w:hint="eastAsia"/>
          <w:b/>
          <w:szCs w:val="21"/>
        </w:rPr>
        <w:t xml:space="preserve">         </w:t>
      </w:r>
      <w:r w:rsidR="00E741F3">
        <w:rPr>
          <w:rFonts w:hint="eastAsia"/>
          <w:b/>
          <w:szCs w:val="21"/>
        </w:rPr>
        <w:t xml:space="preserve">           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海南济民博鳌国际医院有限公司</w:t>
      </w:r>
      <w:bookmarkEnd w:id="1"/>
    </w:p>
    <w:tbl>
      <w:tblPr>
        <w:tblpPr w:leftFromText="180" w:rightFromText="180" w:vertAnchor="page" w:horzAnchor="margin" w:tblpX="-172" w:tblpY="2256"/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8"/>
        <w:gridCol w:w="1440"/>
        <w:gridCol w:w="1803"/>
        <w:gridCol w:w="140"/>
        <w:gridCol w:w="2410"/>
        <w:gridCol w:w="2851"/>
      </w:tblGrid>
      <w:tr w:rsidR="004A578B">
        <w:trPr>
          <w:trHeight w:val="458"/>
        </w:trPr>
        <w:tc>
          <w:tcPr>
            <w:tcW w:w="4961" w:type="dxa"/>
            <w:gridSpan w:val="3"/>
            <w:vAlign w:val="center"/>
          </w:tcPr>
          <w:p w:rsidR="004A578B" w:rsidRDefault="0093350C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401" w:type="dxa"/>
            <w:gridSpan w:val="3"/>
          </w:tcPr>
          <w:p w:rsidR="004A578B" w:rsidRDefault="004A578B"/>
        </w:tc>
      </w:tr>
      <w:tr w:rsidR="004A578B">
        <w:trPr>
          <w:trHeight w:val="1847"/>
        </w:trPr>
        <w:tc>
          <w:tcPr>
            <w:tcW w:w="4961" w:type="dxa"/>
            <w:gridSpan w:val="3"/>
          </w:tcPr>
          <w:p w:rsidR="004A578B" w:rsidRDefault="0093350C" w:rsidP="00EF5DD9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4A578B" w:rsidRDefault="009335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4A578B" w:rsidRDefault="0093350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4A578B" w:rsidRDefault="0093350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4A578B" w:rsidRDefault="009335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4A578B" w:rsidRDefault="0093350C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401" w:type="dxa"/>
            <w:gridSpan w:val="3"/>
          </w:tcPr>
          <w:p w:rsidR="004A578B" w:rsidRDefault="004A578B">
            <w:pPr>
              <w:rPr>
                <w:szCs w:val="21"/>
              </w:rPr>
            </w:pPr>
          </w:p>
          <w:p w:rsidR="004A578B" w:rsidRDefault="009335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4A578B" w:rsidRDefault="009335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 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4A578B" w:rsidRDefault="0093350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4A578B" w:rsidRDefault="009335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4A578B" w:rsidRDefault="0093350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4A578B">
        <w:trPr>
          <w:trHeight w:val="1365"/>
        </w:trPr>
        <w:tc>
          <w:tcPr>
            <w:tcW w:w="4961" w:type="dxa"/>
            <w:gridSpan w:val="3"/>
          </w:tcPr>
          <w:p w:rsidR="004A578B" w:rsidRDefault="0093350C" w:rsidP="00EF5DD9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4A578B" w:rsidRDefault="009335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4A578B" w:rsidRDefault="009335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4A578B" w:rsidRDefault="0093350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401" w:type="dxa"/>
            <w:gridSpan w:val="3"/>
          </w:tcPr>
          <w:p w:rsidR="004A578B" w:rsidRDefault="0093350C" w:rsidP="00EF5DD9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4A578B" w:rsidRDefault="0093350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4A578B" w:rsidRDefault="009335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4A578B" w:rsidRDefault="0093350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4A578B">
        <w:trPr>
          <w:trHeight w:val="3825"/>
        </w:trPr>
        <w:tc>
          <w:tcPr>
            <w:tcW w:w="10362" w:type="dxa"/>
            <w:gridSpan w:val="6"/>
          </w:tcPr>
          <w:p w:rsidR="004A578B" w:rsidRDefault="009335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4A578B" w:rsidRDefault="0093350C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原范围：</w:t>
            </w:r>
            <w:bookmarkStart w:id="2" w:name="审核范围"/>
            <w:r>
              <w:rPr>
                <w:rFonts w:ascii="宋体" w:hAnsi="宋体" w:hint="eastAsia"/>
                <w:szCs w:val="21"/>
              </w:rPr>
              <w:t>Q</w:t>
            </w:r>
            <w:r>
              <w:rPr>
                <w:rFonts w:ascii="宋体" w:hAnsi="宋体" w:hint="eastAsia"/>
                <w:szCs w:val="21"/>
              </w:rPr>
              <w:t>：内科、外科、眼科、医疗美容科、肿瘤科、麻醉科、医学检验科、医学影像科的医疗服务（限许可范围内）</w:t>
            </w:r>
          </w:p>
          <w:p w:rsidR="004A578B" w:rsidRDefault="0093350C"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</w:t>
            </w:r>
            <w:r>
              <w:rPr>
                <w:rFonts w:ascii="宋体" w:hAnsi="宋体" w:hint="eastAsia"/>
                <w:szCs w:val="21"/>
              </w:rPr>
              <w:t>：内科、外科、眼科、医疗美容科、肿瘤科、麻醉科、医学检验科、医学影像科的医疗服务（限许可范围内）所涉及场所的相关环境管理活动</w:t>
            </w:r>
            <w:bookmarkEnd w:id="2"/>
          </w:p>
          <w:p w:rsidR="004A578B" w:rsidRDefault="0093350C">
            <w:pPr>
              <w:snapToGrid w:val="0"/>
              <w:spacing w:line="42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变更范围：</w:t>
            </w:r>
          </w:p>
          <w:p w:rsidR="004A578B" w:rsidRDefault="0093350C">
            <w:pPr>
              <w:rPr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Q</w:t>
            </w:r>
            <w:r>
              <w:rPr>
                <w:rFonts w:ascii="宋体" w:hAnsi="宋体" w:hint="eastAsia"/>
                <w:color w:val="FF0000"/>
                <w:szCs w:val="21"/>
              </w:rPr>
              <w:t>：内科、外科、眼科、医疗美容科、肿瘤科、医学检验科、医学影像科的医疗服务（限许可范围内）</w:t>
            </w:r>
          </w:p>
          <w:p w:rsidR="004A578B" w:rsidRDefault="0093350C">
            <w:pPr>
              <w:snapToGrid w:val="0"/>
              <w:spacing w:line="42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E</w:t>
            </w:r>
            <w:r>
              <w:rPr>
                <w:rFonts w:ascii="宋体" w:hAnsi="宋体" w:hint="eastAsia"/>
                <w:color w:val="FF0000"/>
                <w:szCs w:val="21"/>
              </w:rPr>
              <w:t>：内科、外科、眼科、医疗美容科、肿瘤科、医学检验科、医学影像科的医疗服务（限许可范围内）所涉及场所的相关环境管理活动</w:t>
            </w:r>
            <w:r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</w:p>
          <w:p w:rsidR="004A578B" w:rsidRDefault="004A578B">
            <w:pPr>
              <w:rPr>
                <w:b/>
                <w:szCs w:val="21"/>
              </w:rPr>
            </w:pPr>
          </w:p>
        </w:tc>
      </w:tr>
      <w:tr w:rsidR="004A578B">
        <w:trPr>
          <w:trHeight w:val="2640"/>
        </w:trPr>
        <w:tc>
          <w:tcPr>
            <w:tcW w:w="10362" w:type="dxa"/>
            <w:gridSpan w:val="6"/>
          </w:tcPr>
          <w:p w:rsidR="004A578B" w:rsidRDefault="0093350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4A578B" w:rsidRDefault="0093350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EF5DD9">
              <w:rPr>
                <w:rFonts w:hint="eastAsia"/>
                <w:szCs w:val="21"/>
              </w:rPr>
              <w:t>无</w:t>
            </w:r>
          </w:p>
          <w:p w:rsidR="004A578B" w:rsidRDefault="009335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4A578B" w:rsidRDefault="00EF5DD9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93350C">
              <w:rPr>
                <w:rFonts w:hint="eastAsia"/>
                <w:szCs w:val="21"/>
              </w:rPr>
              <w:t>QMS:</w:t>
            </w:r>
            <w:r w:rsidR="0093350C">
              <w:rPr>
                <w:rFonts w:hint="eastAsia"/>
                <w:szCs w:val="21"/>
              </w:rPr>
              <w:t>□是</w:t>
            </w:r>
            <w:r w:rsidR="0093350C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93350C">
              <w:rPr>
                <w:rFonts w:hint="eastAsia"/>
                <w:szCs w:val="21"/>
              </w:rPr>
              <w:t>EMS:</w:t>
            </w:r>
            <w:r w:rsidR="0093350C">
              <w:rPr>
                <w:rFonts w:hint="eastAsia"/>
                <w:szCs w:val="21"/>
              </w:rPr>
              <w:t>□是</w:t>
            </w:r>
            <w:r w:rsidR="0093350C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93350C">
              <w:rPr>
                <w:rFonts w:hint="eastAsia"/>
                <w:szCs w:val="21"/>
              </w:rPr>
              <w:t>否，□</w:t>
            </w:r>
            <w:r w:rsidR="0093350C">
              <w:rPr>
                <w:rFonts w:hint="eastAsia"/>
                <w:szCs w:val="21"/>
              </w:rPr>
              <w:t>OHS</w:t>
            </w:r>
            <w:r w:rsidR="0093350C">
              <w:rPr>
                <w:szCs w:val="21"/>
              </w:rPr>
              <w:t>M</w:t>
            </w:r>
            <w:r w:rsidR="0093350C">
              <w:rPr>
                <w:rFonts w:hint="eastAsia"/>
                <w:szCs w:val="21"/>
              </w:rPr>
              <w:t>S:</w:t>
            </w:r>
            <w:r w:rsidR="0093350C">
              <w:rPr>
                <w:rFonts w:hint="eastAsia"/>
                <w:szCs w:val="21"/>
              </w:rPr>
              <w:t>□是</w:t>
            </w:r>
            <w:r w:rsidR="0093350C">
              <w:rPr>
                <w:rFonts w:hint="eastAsia"/>
                <w:szCs w:val="21"/>
              </w:rPr>
              <w:t>/</w:t>
            </w:r>
            <w:r w:rsidR="0093350C">
              <w:rPr>
                <w:rFonts w:hint="eastAsia"/>
                <w:szCs w:val="21"/>
              </w:rPr>
              <w:t>□否，□</w:t>
            </w:r>
            <w:r w:rsidR="0093350C">
              <w:rPr>
                <w:rFonts w:hint="eastAsia"/>
                <w:szCs w:val="21"/>
              </w:rPr>
              <w:t>:</w:t>
            </w:r>
            <w:r w:rsidR="0093350C">
              <w:rPr>
                <w:rFonts w:hint="eastAsia"/>
                <w:szCs w:val="21"/>
              </w:rPr>
              <w:t>□是</w:t>
            </w:r>
            <w:r w:rsidR="0093350C">
              <w:rPr>
                <w:rFonts w:hint="eastAsia"/>
                <w:szCs w:val="21"/>
              </w:rPr>
              <w:t>/</w:t>
            </w:r>
            <w:r w:rsidR="0093350C">
              <w:rPr>
                <w:rFonts w:hint="eastAsia"/>
                <w:szCs w:val="21"/>
              </w:rPr>
              <w:t>□否</w:t>
            </w:r>
          </w:p>
          <w:p w:rsidR="004A578B" w:rsidRDefault="009335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EF5DD9">
              <w:rPr>
                <w:rFonts w:hint="eastAsia"/>
                <w:szCs w:val="21"/>
              </w:rPr>
              <w:t>．涉及人日变化：</w:t>
            </w:r>
            <w:r w:rsidR="00EF5DD9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 w:rsidR="00EF5DD9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4A578B" w:rsidRDefault="00EF5DD9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93350C">
              <w:rPr>
                <w:rFonts w:hint="eastAsia"/>
                <w:szCs w:val="21"/>
              </w:rPr>
              <w:t>初审人日</w:t>
            </w:r>
            <w:r w:rsidR="0093350C">
              <w:rPr>
                <w:rFonts w:hint="eastAsia"/>
                <w:szCs w:val="21"/>
              </w:rPr>
              <w:t xml:space="preserve">, </w:t>
            </w:r>
            <w:r w:rsidR="0093350C">
              <w:rPr>
                <w:rFonts w:hint="eastAsia"/>
                <w:szCs w:val="21"/>
              </w:rPr>
              <w:t>□监审人日</w:t>
            </w:r>
            <w:bookmarkStart w:id="3" w:name="_GoBack"/>
            <w:bookmarkEnd w:id="3"/>
          </w:p>
          <w:p w:rsidR="004A578B" w:rsidRDefault="0093350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 w:rsidR="00EF5DD9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4A578B" w:rsidRDefault="004A578B">
            <w:pPr>
              <w:rPr>
                <w:szCs w:val="21"/>
                <w:u w:val="single"/>
              </w:rPr>
            </w:pPr>
          </w:p>
          <w:p w:rsidR="004A578B" w:rsidRDefault="0093350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</w:t>
            </w:r>
            <w:r>
              <w:rPr>
                <w:rFonts w:hint="eastAsia"/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>2021.4.8</w:t>
            </w:r>
            <w:r>
              <w:rPr>
                <w:rFonts w:hint="eastAsia"/>
                <w:b/>
                <w:szCs w:val="21"/>
              </w:rPr>
              <w:t xml:space="preserve">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EF5DD9">
              <w:rPr>
                <w:rFonts w:hint="eastAsia"/>
                <w:b/>
                <w:szCs w:val="21"/>
              </w:rPr>
              <w:t>骆海燕</w:t>
            </w:r>
            <w:r w:rsidR="00EF5DD9">
              <w:rPr>
                <w:rFonts w:hint="eastAsia"/>
                <w:b/>
                <w:szCs w:val="21"/>
              </w:rPr>
              <w:t xml:space="preserve"> 2021.4.8</w:t>
            </w:r>
          </w:p>
        </w:tc>
      </w:tr>
      <w:tr w:rsidR="004A578B">
        <w:trPr>
          <w:trHeight w:val="165"/>
        </w:trPr>
        <w:tc>
          <w:tcPr>
            <w:tcW w:w="10362" w:type="dxa"/>
            <w:gridSpan w:val="6"/>
          </w:tcPr>
          <w:p w:rsidR="004A578B" w:rsidRDefault="0093350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4A578B">
        <w:trPr>
          <w:trHeight w:val="1364"/>
        </w:trPr>
        <w:tc>
          <w:tcPr>
            <w:tcW w:w="1718" w:type="dxa"/>
          </w:tcPr>
          <w:p w:rsidR="004A578B" w:rsidRDefault="0093350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4A578B" w:rsidRDefault="004A578B">
            <w:pPr>
              <w:rPr>
                <w:b/>
                <w:szCs w:val="21"/>
              </w:rPr>
            </w:pPr>
          </w:p>
          <w:p w:rsidR="004A578B" w:rsidRDefault="0093350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李京田</w:t>
            </w:r>
          </w:p>
          <w:p w:rsidR="004A578B" w:rsidRDefault="0093350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2021.4.8</w:t>
            </w:r>
          </w:p>
        </w:tc>
        <w:tc>
          <w:tcPr>
            <w:tcW w:w="1440" w:type="dxa"/>
          </w:tcPr>
          <w:p w:rsidR="004A578B" w:rsidRDefault="0093350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4A578B" w:rsidRDefault="004A578B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4A578B" w:rsidRDefault="0093350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4A578B" w:rsidRDefault="004A578B">
            <w:pPr>
              <w:rPr>
                <w:szCs w:val="21"/>
              </w:rPr>
            </w:pPr>
          </w:p>
          <w:p w:rsidR="004A578B" w:rsidRDefault="004A578B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4A578B" w:rsidRDefault="0093350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851" w:type="dxa"/>
          </w:tcPr>
          <w:p w:rsidR="004A578B" w:rsidRDefault="0093350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4A578B" w:rsidRDefault="004A578B">
      <w:pPr>
        <w:tabs>
          <w:tab w:val="left" w:pos="360"/>
        </w:tabs>
        <w:snapToGrid w:val="0"/>
      </w:pPr>
    </w:p>
    <w:sectPr w:rsidR="004A578B" w:rsidSect="004A578B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50C" w:rsidRDefault="0093350C" w:rsidP="004A578B">
      <w:r>
        <w:separator/>
      </w:r>
    </w:p>
  </w:endnote>
  <w:endnote w:type="continuationSeparator" w:id="1">
    <w:p w:rsidR="0093350C" w:rsidRDefault="0093350C" w:rsidP="004A5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50C" w:rsidRDefault="0093350C" w:rsidP="004A578B">
      <w:r>
        <w:separator/>
      </w:r>
    </w:p>
  </w:footnote>
  <w:footnote w:type="continuationSeparator" w:id="1">
    <w:p w:rsidR="0093350C" w:rsidRDefault="0093350C" w:rsidP="004A5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78B" w:rsidRDefault="0093350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578B" w:rsidRDefault="004A578B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9264" stroked="f">
          <v:textbox>
            <w:txbxContent>
              <w:p w:rsidR="004A578B" w:rsidRDefault="0093350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3350C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78B"/>
    <w:rsid w:val="004A578B"/>
    <w:rsid w:val="0093350C"/>
    <w:rsid w:val="00E741F3"/>
    <w:rsid w:val="00EF5DD9"/>
    <w:rsid w:val="2F7F32E9"/>
    <w:rsid w:val="34BD33ED"/>
    <w:rsid w:val="68BF3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8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4A57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4A578B"/>
    <w:rPr>
      <w:sz w:val="18"/>
      <w:szCs w:val="18"/>
    </w:rPr>
  </w:style>
  <w:style w:type="paragraph" w:styleId="a4">
    <w:name w:val="footer"/>
    <w:basedOn w:val="a"/>
    <w:qFormat/>
    <w:rsid w:val="004A5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4A5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4A578B"/>
  </w:style>
  <w:style w:type="paragraph" w:customStyle="1" w:styleId="CharChar">
    <w:name w:val="Char Char"/>
    <w:basedOn w:val="a"/>
    <w:qFormat/>
    <w:rsid w:val="004A578B"/>
  </w:style>
  <w:style w:type="character" w:customStyle="1" w:styleId="Char">
    <w:name w:val="页眉 Char"/>
    <w:basedOn w:val="a0"/>
    <w:link w:val="a5"/>
    <w:qFormat/>
    <w:rsid w:val="004A578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4A578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809</Characters>
  <Application>Microsoft Office Word</Application>
  <DocSecurity>0</DocSecurity>
  <Lines>6</Lines>
  <Paragraphs>1</Paragraphs>
  <ScaleCrop>false</ScaleCrop>
  <Company>番茄花园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40</cp:revision>
  <cp:lastPrinted>2016-01-28T05:47:00Z</cp:lastPrinted>
  <dcterms:created xsi:type="dcterms:W3CDTF">2019-04-22T04:30:00Z</dcterms:created>
  <dcterms:modified xsi:type="dcterms:W3CDTF">2021-04-09T03:25:00Z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2052-11.1.0.10356</vt:lpwstr>
  </property>
  <property fmtid="{D5CDD505-2E9C-101B-9397-08002B2CF9AE}" pid="4" name="ICV">
    <vt:lpwstr>3A20A2470C59472399B6985768AA59F5</vt:lpwstr>
  </property>
</Properties>
</file>