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02" w:rsidRDefault="00BC2A53" w:rsidP="00C8760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517FBFC3" wp14:editId="2CEC8C29">
            <wp:simplePos x="0" y="0"/>
            <wp:positionH relativeFrom="column">
              <wp:posOffset>-382270</wp:posOffset>
            </wp:positionH>
            <wp:positionV relativeFrom="paragraph">
              <wp:posOffset>-709930</wp:posOffset>
            </wp:positionV>
            <wp:extent cx="7200000" cy="9861778"/>
            <wp:effectExtent l="0" t="0" r="0" b="0"/>
            <wp:wrapNone/>
            <wp:docPr id="2" name="图片 2" descr="E:\360安全云盘同步版\国标联合审核\202104\菏泽峥艳电力科技有限公司\新建文件夹\扫描全能王 2021-04-19 11.3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4\菏泽峥艳电力科技有限公司\新建文件夹\扫描全能王 2021-04-19 11.35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6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87602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C87602" w:rsidTr="000A29D0">
        <w:trPr>
          <w:cantSplit/>
          <w:trHeight w:val="915"/>
        </w:trPr>
        <w:tc>
          <w:tcPr>
            <w:tcW w:w="1368" w:type="dxa"/>
          </w:tcPr>
          <w:p w:rsidR="00C87602" w:rsidRDefault="00C87602" w:rsidP="000A29D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87602" w:rsidRDefault="00C87602" w:rsidP="00C87602">
            <w:pPr>
              <w:spacing w:before="120" w:line="360" w:lineRule="auto"/>
              <w:ind w:firstLineChars="100" w:firstLine="207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C87602" w:rsidRDefault="00C87602" w:rsidP="000A29D0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>( 2)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C87602" w:rsidTr="000A29D0">
        <w:trPr>
          <w:cantSplit/>
        </w:trPr>
        <w:tc>
          <w:tcPr>
            <w:tcW w:w="1368" w:type="dxa"/>
          </w:tcPr>
          <w:p w:rsidR="00C87602" w:rsidRDefault="00C87602" w:rsidP="000A29D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  <w:vAlign w:val="center"/>
          </w:tcPr>
          <w:p w:rsidR="00C87602" w:rsidRDefault="00C87602" w:rsidP="000A29D0">
            <w:pPr>
              <w:spacing w:line="0" w:lineRule="atLeast"/>
              <w:jc w:val="left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菏泽</w:t>
            </w:r>
            <w:proofErr w:type="gramStart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峥</w:t>
            </w:r>
            <w:proofErr w:type="gramEnd"/>
            <w:r>
              <w:rPr>
                <w:rFonts w:hint="eastAsia"/>
                <w:b/>
                <w:color w:val="000000" w:themeColor="text1"/>
                <w:sz w:val="22"/>
                <w:szCs w:val="22"/>
                <w:u w:val="single"/>
              </w:rPr>
              <w:t>艳电力科技有限公司</w:t>
            </w:r>
            <w:bookmarkEnd w:id="1"/>
          </w:p>
        </w:tc>
      </w:tr>
      <w:tr w:rsidR="00C87602" w:rsidTr="000A29D0">
        <w:trPr>
          <w:cantSplit/>
        </w:trPr>
        <w:tc>
          <w:tcPr>
            <w:tcW w:w="1368" w:type="dxa"/>
          </w:tcPr>
          <w:p w:rsidR="00C87602" w:rsidRDefault="00C87602" w:rsidP="000A29D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C87602" w:rsidRDefault="00C87602" w:rsidP="000A29D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联系人"/>
            <w:r>
              <w:rPr>
                <w:rFonts w:hint="eastAsia"/>
                <w:szCs w:val="21"/>
              </w:rPr>
              <w:t>侯惠于</w:t>
            </w:r>
            <w:bookmarkEnd w:id="2"/>
          </w:p>
        </w:tc>
      </w:tr>
      <w:tr w:rsidR="00C87602" w:rsidTr="000A29D0">
        <w:trPr>
          <w:trHeight w:val="4138"/>
        </w:trPr>
        <w:tc>
          <w:tcPr>
            <w:tcW w:w="10035" w:type="dxa"/>
            <w:gridSpan w:val="4"/>
          </w:tcPr>
          <w:p w:rsidR="00C87602" w:rsidRDefault="00C87602" w:rsidP="000A29D0">
            <w:pPr>
              <w:spacing w:line="360" w:lineRule="auto"/>
              <w:ind w:firstLineChars="200" w:firstLine="422"/>
              <w:rPr>
                <w:rFonts w:ascii="楷体" w:eastAsia="楷体" w:hAnsi="楷体" w:cstheme="minorEastAsia"/>
                <w:color w:val="FF0000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楷体" w:eastAsia="楷体" w:hAnsi="楷体" w:cstheme="minorEastAsia" w:hint="eastAsia"/>
                <w:color w:val="FF0000"/>
                <w:sz w:val="24"/>
              </w:rPr>
              <w:t xml:space="preserve"> </w:t>
            </w:r>
          </w:p>
          <w:p w:rsidR="00C87602" w:rsidRDefault="00C87602" w:rsidP="000A29D0">
            <w:pPr>
              <w:spacing w:line="360" w:lineRule="auto"/>
              <w:ind w:firstLineChars="200" w:firstLine="422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未能提供职业健康危害关键岗位作业人员健康体检合格的证据，不符合ISO45001:2018标准9.1.1条款的要求。</w:t>
            </w:r>
          </w:p>
          <w:p w:rsidR="00C87602" w:rsidRDefault="00C87602" w:rsidP="000A29D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>
              <w:rPr>
                <w:rFonts w:ascii="宋体" w:hAnsi="宋体" w:hint="eastAsia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C87602" w:rsidRDefault="00C87602" w:rsidP="000A29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87602" w:rsidRDefault="00C87602" w:rsidP="000A29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87602" w:rsidRDefault="00C87602" w:rsidP="000A29D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87602" w:rsidRDefault="00C87602" w:rsidP="000A29D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ISO45001：2018标准  9.1.1 条款相关要求 </w:t>
            </w:r>
          </w:p>
          <w:p w:rsidR="00C87602" w:rsidRDefault="00C87602" w:rsidP="000A29D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87602" w:rsidRDefault="00C87602" w:rsidP="000A29D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Gothic" w:eastAsia="MS Gothic" w:hAnsi="MS Gothic" w:cs="MS Gothic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87602" w:rsidRDefault="00C87602" w:rsidP="000A29D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 受审核方代表：</w:t>
            </w:r>
          </w:p>
          <w:p w:rsidR="00C87602" w:rsidRDefault="00C87602" w:rsidP="000A29D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日    期：                  日    期：      </w:t>
            </w:r>
          </w:p>
        </w:tc>
      </w:tr>
      <w:tr w:rsidR="00C87602" w:rsidTr="000A29D0">
        <w:trPr>
          <w:trHeight w:val="4491"/>
        </w:trPr>
        <w:tc>
          <w:tcPr>
            <w:tcW w:w="10035" w:type="dxa"/>
            <w:gridSpan w:val="4"/>
          </w:tcPr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87602" w:rsidRDefault="00C87602" w:rsidP="000A29D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87602" w:rsidRDefault="00C87602" w:rsidP="00C8760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87602" w:rsidTr="000A29D0">
        <w:trPr>
          <w:trHeight w:val="1702"/>
        </w:trPr>
        <w:tc>
          <w:tcPr>
            <w:tcW w:w="10028" w:type="dxa"/>
          </w:tcPr>
          <w:p w:rsidR="00C87602" w:rsidRDefault="00BC2A53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1138150" wp14:editId="7454C655">
                  <wp:simplePos x="0" y="0"/>
                  <wp:positionH relativeFrom="column">
                    <wp:posOffset>-464820</wp:posOffset>
                  </wp:positionH>
                  <wp:positionV relativeFrom="paragraph">
                    <wp:posOffset>-1085850</wp:posOffset>
                  </wp:positionV>
                  <wp:extent cx="7200000" cy="9644558"/>
                  <wp:effectExtent l="0" t="0" r="0" b="0"/>
                  <wp:wrapNone/>
                  <wp:docPr id="3" name="图片 3" descr="E:\360安全云盘同步版\国标联合审核\202104\菏泽峥艳电力科技有限公司\新建文件夹\扫描全能王 2021-04-19 11.35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4\菏泽峥艳电力科技有限公司\新建文件夹\扫描全能王 2021-04-19 11.35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4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7602">
              <w:rPr>
                <w:rFonts w:eastAsia="方正仿宋简体" w:hint="eastAsia"/>
                <w:b/>
              </w:rPr>
              <w:t>不符合项事实摘要：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未能提供职业健康危害关键岗位作业人员健康体检合格的证据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</w:tc>
      </w:tr>
      <w:tr w:rsidR="00C87602" w:rsidTr="000A29D0">
        <w:trPr>
          <w:trHeight w:val="1393"/>
        </w:trPr>
        <w:tc>
          <w:tcPr>
            <w:tcW w:w="10028" w:type="dxa"/>
          </w:tcPr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立即对关键岗位作业人员进行体检。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</w:tc>
      </w:tr>
      <w:tr w:rsidR="00C87602" w:rsidTr="000A29D0">
        <w:trPr>
          <w:trHeight w:val="1854"/>
        </w:trPr>
        <w:tc>
          <w:tcPr>
            <w:tcW w:w="10028" w:type="dxa"/>
          </w:tcPr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对关键岗位产生的职业病危害不够重视。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</w:tc>
      </w:tr>
      <w:tr w:rsidR="00C87602" w:rsidTr="000A29D0">
        <w:trPr>
          <w:trHeight w:val="1537"/>
        </w:trPr>
        <w:tc>
          <w:tcPr>
            <w:tcW w:w="10028" w:type="dxa"/>
          </w:tcPr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87602" w:rsidRDefault="00C87602" w:rsidP="000A29D0">
            <w:pPr>
              <w:rPr>
                <w:rFonts w:hAnsi="宋体"/>
                <w:b/>
                <w:sz w:val="22"/>
                <w:szCs w:val="22"/>
              </w:rPr>
            </w:pPr>
          </w:p>
          <w:p w:rsidR="00C87602" w:rsidRDefault="00C87602" w:rsidP="000A29D0">
            <w:pPr>
              <w:ind w:firstLineChars="100" w:firstLine="221"/>
              <w:rPr>
                <w:b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组织相关人员对标准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9.1.1 条款相关要求进行培训，定期对关键岗位作业人员进行体检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87602" w:rsidTr="000A29D0">
        <w:trPr>
          <w:trHeight w:val="1699"/>
        </w:trPr>
        <w:tc>
          <w:tcPr>
            <w:tcW w:w="10028" w:type="dxa"/>
          </w:tcPr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</w:tc>
      </w:tr>
      <w:tr w:rsidR="00C87602" w:rsidTr="000A29D0">
        <w:trPr>
          <w:trHeight w:val="2485"/>
        </w:trPr>
        <w:tc>
          <w:tcPr>
            <w:tcW w:w="10028" w:type="dxa"/>
          </w:tcPr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hAnsi="宋体" w:hint="eastAsia"/>
                <w:b/>
                <w:sz w:val="22"/>
                <w:szCs w:val="22"/>
              </w:rPr>
              <w:t>纠正措施有效。</w:t>
            </w:r>
          </w:p>
          <w:p w:rsidR="00C87602" w:rsidRDefault="00C87602" w:rsidP="000A29D0">
            <w:pPr>
              <w:rPr>
                <w:rFonts w:hAnsi="宋体"/>
                <w:b/>
                <w:sz w:val="22"/>
                <w:szCs w:val="22"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</w:p>
          <w:p w:rsidR="00C87602" w:rsidRDefault="00C87602" w:rsidP="000A29D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87602" w:rsidRDefault="00C87602" w:rsidP="00C87602">
      <w:pPr>
        <w:rPr>
          <w:rFonts w:eastAsia="方正仿宋简体"/>
          <w:b/>
        </w:rPr>
      </w:pPr>
    </w:p>
    <w:p w:rsidR="00C87602" w:rsidRDefault="00C87602" w:rsidP="00C87602">
      <w:pPr>
        <w:rPr>
          <w:rFonts w:eastAsia="方正仿宋简体"/>
          <w:b/>
        </w:rPr>
      </w:pPr>
    </w:p>
    <w:p w:rsidR="00C87602" w:rsidRDefault="00C87602" w:rsidP="00C87602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日期：</w:t>
      </w: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24EC679" wp14:editId="3B5526BB">
            <wp:simplePos x="0" y="0"/>
            <wp:positionH relativeFrom="column">
              <wp:posOffset>-389255</wp:posOffset>
            </wp:positionH>
            <wp:positionV relativeFrom="paragraph">
              <wp:posOffset>-709930</wp:posOffset>
            </wp:positionV>
            <wp:extent cx="7200000" cy="10181667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 w:hint="eastAsia"/>
          <w:b/>
        </w:rPr>
      </w:pPr>
    </w:p>
    <w:p w:rsidR="00BC2A53" w:rsidRDefault="00BC2A53" w:rsidP="00C87602">
      <w:pPr>
        <w:rPr>
          <w:rFonts w:eastAsia="方正仿宋简体"/>
          <w:b/>
        </w:rPr>
      </w:pPr>
    </w:p>
    <w:p w:rsidR="00C87602" w:rsidRDefault="00C87602" w:rsidP="00C87602">
      <w:pPr>
        <w:rPr>
          <w:rFonts w:eastAsia="方正仿宋简体"/>
          <w:b/>
        </w:rPr>
      </w:pPr>
    </w:p>
    <w:sectPr w:rsidR="00C87602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FD" w:rsidRDefault="00164AFD">
      <w:r>
        <w:separator/>
      </w:r>
    </w:p>
  </w:endnote>
  <w:endnote w:type="continuationSeparator" w:id="0">
    <w:p w:rsidR="00164AFD" w:rsidRDefault="0016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F606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FD" w:rsidRDefault="00164AFD">
      <w:r>
        <w:separator/>
      </w:r>
    </w:p>
  </w:footnote>
  <w:footnote w:type="continuationSeparator" w:id="0">
    <w:p w:rsidR="00164AFD" w:rsidRDefault="00164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F606D" w:rsidP="00C8760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64AFD" w:rsidP="00C8760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F606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F606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64AF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64AF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E2661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A60E97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D16EB7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276D5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54D29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998712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63EA3C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EEC957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350B8F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3125"/>
    <w:rsid w:val="000F3125"/>
    <w:rsid w:val="000F606D"/>
    <w:rsid w:val="00164AFD"/>
    <w:rsid w:val="00BC2A53"/>
    <w:rsid w:val="00C87602"/>
    <w:rsid w:val="00E0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146</Words>
  <Characters>837</Characters>
  <Application>Microsoft Office Word</Application>
  <DocSecurity>0</DocSecurity>
  <Lines>6</Lines>
  <Paragraphs>1</Paragraphs>
  <ScaleCrop>false</ScaleCrop>
  <Company>微软中国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cp:lastPrinted>2021-04-21T06:21:00Z</cp:lastPrinted>
  <dcterms:created xsi:type="dcterms:W3CDTF">2015-06-17T14:39:00Z</dcterms:created>
  <dcterms:modified xsi:type="dcterms:W3CDTF">2021-04-21T06:21:00Z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