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8"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70485</wp:posOffset>
            </wp:positionV>
            <wp:extent cx="6299835" cy="9215120"/>
            <wp:effectExtent l="0" t="0" r="12065" b="5080"/>
            <wp:wrapNone/>
            <wp:docPr id="1" name="图片 1" descr="新文档 2021-04-17 15.08.5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17 15.08.55_11"/>
                    <pic:cNvPicPr>
                      <a:picLocks noChangeAspect="1"/>
                    </pic:cNvPicPr>
                  </pic:nvPicPr>
                  <pic:blipFill>
                    <a:blip r:embed="rId6"/>
                    <a:stretch>
                      <a:fillRect/>
                    </a:stretch>
                  </pic:blipFill>
                  <pic:spPr>
                    <a:xfrm>
                      <a:off x="0" y="0"/>
                      <a:ext cx="6299835" cy="921512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铭宇通信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18-2019-Q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吉洁</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22240</w:t>
            </w:r>
          </w:p>
          <w:p>
            <w:pPr>
              <w:snapToGrid w:val="0"/>
              <w:spacing w:line="320" w:lineRule="exact"/>
              <w:ind w:left="1309"/>
              <w:rPr>
                <w:sz w:val="16"/>
                <w:szCs w:val="16"/>
              </w:rPr>
            </w:pPr>
            <w:r>
              <w:rPr>
                <w:sz w:val="16"/>
                <w:szCs w:val="16"/>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0F3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4-17T08:00: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3FDF82063814D96B73B3483EE68EA53</vt:lpwstr>
  </property>
</Properties>
</file>