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6579F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-459740</wp:posOffset>
            </wp:positionH>
            <wp:positionV relativeFrom="paragraph">
              <wp:posOffset>-737235</wp:posOffset>
            </wp:positionV>
            <wp:extent cx="7200000" cy="9746484"/>
            <wp:effectExtent l="0" t="0" r="0" b="0"/>
            <wp:wrapNone/>
            <wp:docPr id="2" name="图片 2" descr="E:\360安全云盘同步版\国标联合审核\202104\菏泽峥艳电力科技有限公司\新建文件夹\扫描全能王 2021-04-19 11.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菏泽峥艳电力科技有限公司\新建文件夹\扫描全能王 2021-04-19 11.3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4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9640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2"/>
        <w:gridCol w:w="252"/>
        <w:gridCol w:w="173"/>
        <w:gridCol w:w="284"/>
        <w:gridCol w:w="1102"/>
        <w:gridCol w:w="1229"/>
      </w:tblGrid>
      <w:tr w:rsidR="0091770D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</w:t>
            </w:r>
            <w:proofErr w:type="gramStart"/>
            <w:r>
              <w:rPr>
                <w:sz w:val="21"/>
                <w:szCs w:val="21"/>
              </w:rPr>
              <w:t>峥</w:t>
            </w:r>
            <w:proofErr w:type="gramEnd"/>
            <w:r>
              <w:rPr>
                <w:sz w:val="21"/>
                <w:szCs w:val="21"/>
              </w:rPr>
              <w:t>艳电力科技有限公司</w:t>
            </w:r>
            <w:bookmarkEnd w:id="1"/>
          </w:p>
        </w:tc>
      </w:tr>
      <w:tr w:rsidR="0091770D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0212-2021-EO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1770D" w:rsidTr="006E7FB0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侯惠于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15275048911</w:t>
            </w:r>
            <w:bookmarkEnd w:id="7"/>
          </w:p>
        </w:tc>
        <w:tc>
          <w:tcPr>
            <w:tcW w:w="457" w:type="dxa"/>
            <w:gridSpan w:val="2"/>
            <w:vMerge w:val="restart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31" w:type="dxa"/>
            <w:gridSpan w:val="2"/>
            <w:vMerge w:val="restart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qing09010432@163.com</w:t>
            </w:r>
            <w:bookmarkEnd w:id="8"/>
          </w:p>
        </w:tc>
      </w:tr>
      <w:tr w:rsidR="0091770D" w:rsidTr="006E7FB0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Pr="006E7FB0" w:rsidRDefault="0069640A">
            <w:pPr>
              <w:rPr>
                <w:sz w:val="21"/>
                <w:szCs w:val="21"/>
              </w:rPr>
            </w:pPr>
            <w:r w:rsidRPr="006E7FB0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6E7FB0" w:rsidRDefault="006E7FB0">
            <w:pPr>
              <w:rPr>
                <w:sz w:val="21"/>
                <w:szCs w:val="21"/>
              </w:rPr>
            </w:pPr>
            <w:bookmarkStart w:id="9" w:name="最高管理者"/>
            <w:bookmarkStart w:id="10" w:name="法人"/>
            <w:bookmarkEnd w:id="9"/>
            <w:r w:rsidRPr="006E7FB0">
              <w:rPr>
                <w:sz w:val="21"/>
                <w:szCs w:val="21"/>
              </w:rPr>
              <w:t>宫衍军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722D4B">
            <w:bookmarkStart w:id="11" w:name="联系人传真"/>
            <w:bookmarkEnd w:id="11"/>
          </w:p>
        </w:tc>
        <w:tc>
          <w:tcPr>
            <w:tcW w:w="457" w:type="dxa"/>
            <w:gridSpan w:val="2"/>
            <w:vMerge/>
            <w:vAlign w:val="center"/>
          </w:tcPr>
          <w:p w:rsidR="004A38E5" w:rsidRDefault="00722D4B"/>
        </w:tc>
        <w:tc>
          <w:tcPr>
            <w:tcW w:w="2331" w:type="dxa"/>
            <w:gridSpan w:val="2"/>
            <w:vMerge/>
            <w:vAlign w:val="center"/>
          </w:tcPr>
          <w:p w:rsidR="004A38E5" w:rsidRDefault="00722D4B"/>
        </w:tc>
      </w:tr>
      <w:tr w:rsidR="0091770D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9640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9640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69640A" w:rsidP="006E7FB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69640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1770D" w:rsidTr="006E7FB0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9640A">
            <w:r>
              <w:rPr>
                <w:rFonts w:hint="eastAsia"/>
              </w:rPr>
              <w:t>审核范围</w:t>
            </w:r>
          </w:p>
        </w:tc>
        <w:tc>
          <w:tcPr>
            <w:tcW w:w="5701" w:type="dxa"/>
            <w:gridSpan w:val="8"/>
            <w:vAlign w:val="center"/>
          </w:tcPr>
          <w:p w:rsidR="004A38E5" w:rsidRDefault="0069640A">
            <w:bookmarkStart w:id="12" w:name="审核范围"/>
            <w:r>
              <w:t>E</w:t>
            </w:r>
            <w:r>
              <w:t>：低压电能计量箱、用户侧智能控制终端、低压功率因数补偿装置、电力数据采集器的生产（仅限组装）及销售（需资质许可的除外）所涉及场所的相关环境管理活动</w:t>
            </w:r>
          </w:p>
          <w:p w:rsidR="004A38E5" w:rsidRDefault="0069640A">
            <w:r>
              <w:t>O</w:t>
            </w:r>
            <w:r>
              <w:t>：低压电能计量箱、用户侧智能控制终端、低压功率因数补偿装置、电力数据采集器的生产（仅限组装）及销售（需资质许可的除外）所涉及场所的相关职业健康安全管理活动</w:t>
            </w:r>
            <w:bookmarkEnd w:id="12"/>
          </w:p>
        </w:tc>
        <w:tc>
          <w:tcPr>
            <w:tcW w:w="709" w:type="dxa"/>
            <w:gridSpan w:val="3"/>
            <w:vAlign w:val="center"/>
          </w:tcPr>
          <w:p w:rsidR="004A38E5" w:rsidRDefault="0069640A">
            <w:r>
              <w:rPr>
                <w:rFonts w:hint="eastAsia"/>
              </w:rPr>
              <w:t>专业</w:t>
            </w:r>
          </w:p>
          <w:p w:rsidR="004A38E5" w:rsidRDefault="0069640A">
            <w:r>
              <w:rPr>
                <w:rFonts w:hint="eastAsia"/>
              </w:rPr>
              <w:t>代码</w:t>
            </w:r>
          </w:p>
        </w:tc>
        <w:tc>
          <w:tcPr>
            <w:tcW w:w="2331" w:type="dxa"/>
            <w:gridSpan w:val="2"/>
            <w:vAlign w:val="center"/>
          </w:tcPr>
          <w:p w:rsidR="004A38E5" w:rsidRDefault="0069640A">
            <w:bookmarkStart w:id="13" w:name="专业代码"/>
            <w:r>
              <w:t>E</w:t>
            </w:r>
            <w:r>
              <w:t>：</w:t>
            </w:r>
            <w:r>
              <w:t>19.05.01;19.09.02</w:t>
            </w:r>
          </w:p>
          <w:p w:rsidR="004A38E5" w:rsidRDefault="0069640A">
            <w:r>
              <w:t>O</w:t>
            </w:r>
            <w:r>
              <w:t>：</w:t>
            </w:r>
            <w:r>
              <w:t>19.05.01;19.09.02</w:t>
            </w:r>
            <w:bookmarkEnd w:id="13"/>
          </w:p>
        </w:tc>
      </w:tr>
      <w:tr w:rsidR="0091770D" w:rsidTr="006E7FB0">
        <w:trPr>
          <w:trHeight w:val="519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9640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69640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4"/>
          </w:p>
        </w:tc>
      </w:tr>
      <w:tr w:rsidR="0091770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9640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9640A" w:rsidP="006E7F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1770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9640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E7F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69640A">
              <w:rPr>
                <w:rFonts w:hint="eastAsia"/>
                <w:b/>
                <w:sz w:val="21"/>
                <w:szCs w:val="21"/>
              </w:rPr>
              <w:t>普通话</w:t>
            </w:r>
            <w:r w:rsidR="0069640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9640A">
              <w:rPr>
                <w:rFonts w:hint="eastAsia"/>
                <w:b/>
                <w:sz w:val="21"/>
                <w:szCs w:val="21"/>
              </w:rPr>
              <w:t>英语</w:t>
            </w:r>
            <w:r w:rsidR="0069640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9640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1770D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9640A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91770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1770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E:19.05.01,19.09.02</w:t>
            </w:r>
          </w:p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O:19.05.01,19.09.02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696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91770D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22D4B"/>
        </w:tc>
        <w:tc>
          <w:tcPr>
            <w:tcW w:w="780" w:type="dxa"/>
            <w:gridSpan w:val="2"/>
            <w:vAlign w:val="center"/>
          </w:tcPr>
          <w:p w:rsidR="004A38E5" w:rsidRDefault="00722D4B"/>
        </w:tc>
        <w:tc>
          <w:tcPr>
            <w:tcW w:w="720" w:type="dxa"/>
            <w:vAlign w:val="center"/>
          </w:tcPr>
          <w:p w:rsidR="004A38E5" w:rsidRDefault="00722D4B"/>
        </w:tc>
        <w:tc>
          <w:tcPr>
            <w:tcW w:w="1141" w:type="dxa"/>
            <w:gridSpan w:val="2"/>
            <w:vAlign w:val="center"/>
          </w:tcPr>
          <w:p w:rsidR="004A38E5" w:rsidRDefault="00722D4B"/>
        </w:tc>
        <w:tc>
          <w:tcPr>
            <w:tcW w:w="3402" w:type="dxa"/>
            <w:gridSpan w:val="5"/>
            <w:vAlign w:val="center"/>
          </w:tcPr>
          <w:p w:rsidR="004A38E5" w:rsidRDefault="00722D4B"/>
        </w:tc>
        <w:tc>
          <w:tcPr>
            <w:tcW w:w="1559" w:type="dxa"/>
            <w:gridSpan w:val="3"/>
            <w:vAlign w:val="center"/>
          </w:tcPr>
          <w:p w:rsidR="004A38E5" w:rsidRDefault="00722D4B"/>
        </w:tc>
        <w:tc>
          <w:tcPr>
            <w:tcW w:w="1229" w:type="dxa"/>
            <w:vAlign w:val="center"/>
          </w:tcPr>
          <w:p w:rsidR="004A38E5" w:rsidRDefault="00722D4B"/>
        </w:tc>
      </w:tr>
      <w:tr w:rsidR="0091770D" w:rsidTr="006E7FB0">
        <w:trPr>
          <w:trHeight w:val="631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9640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91770D" w:rsidTr="00D43328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E7F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696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E7F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307" w:type="dxa"/>
            <w:gridSpan w:val="3"/>
            <w:vMerge w:val="restart"/>
            <w:vAlign w:val="center"/>
          </w:tcPr>
          <w:p w:rsidR="004A38E5" w:rsidRDefault="00696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696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15" w:type="dxa"/>
            <w:gridSpan w:val="3"/>
            <w:vMerge w:val="restart"/>
            <w:vAlign w:val="center"/>
          </w:tcPr>
          <w:p w:rsidR="004A38E5" w:rsidRDefault="00722D4B"/>
        </w:tc>
      </w:tr>
      <w:tr w:rsidR="0091770D" w:rsidTr="00D43328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69640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E7F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722D4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722D4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07" w:type="dxa"/>
            <w:gridSpan w:val="3"/>
            <w:vMerge/>
            <w:vAlign w:val="center"/>
          </w:tcPr>
          <w:p w:rsidR="004A38E5" w:rsidRDefault="00722D4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15" w:type="dxa"/>
            <w:gridSpan w:val="3"/>
            <w:vMerge/>
            <w:vAlign w:val="center"/>
          </w:tcPr>
          <w:p w:rsidR="004A38E5" w:rsidRDefault="00722D4B">
            <w:pPr>
              <w:spacing w:line="360" w:lineRule="auto"/>
            </w:pPr>
          </w:p>
        </w:tc>
      </w:tr>
      <w:tr w:rsidR="006E7FB0" w:rsidTr="00D43328">
        <w:trPr>
          <w:trHeight w:val="218"/>
          <w:jc w:val="center"/>
        </w:trPr>
        <w:tc>
          <w:tcPr>
            <w:tcW w:w="1201" w:type="dxa"/>
            <w:vAlign w:val="center"/>
          </w:tcPr>
          <w:p w:rsidR="006E7FB0" w:rsidRDefault="006E7F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6E7FB0" w:rsidRDefault="006E7F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2021.3.30</w:t>
            </w:r>
          </w:p>
        </w:tc>
        <w:tc>
          <w:tcPr>
            <w:tcW w:w="1134" w:type="dxa"/>
            <w:gridSpan w:val="2"/>
            <w:vAlign w:val="center"/>
          </w:tcPr>
          <w:p w:rsidR="006E7FB0" w:rsidRDefault="006E7F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6E7FB0" w:rsidRDefault="006E7FB0" w:rsidP="00B424A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2021.3.30</w:t>
            </w:r>
          </w:p>
        </w:tc>
        <w:tc>
          <w:tcPr>
            <w:tcW w:w="1307" w:type="dxa"/>
            <w:gridSpan w:val="3"/>
            <w:vAlign w:val="center"/>
          </w:tcPr>
          <w:p w:rsidR="006E7FB0" w:rsidRDefault="006E7F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15" w:type="dxa"/>
            <w:gridSpan w:val="3"/>
            <w:vAlign w:val="center"/>
          </w:tcPr>
          <w:p w:rsidR="006E7FB0" w:rsidRDefault="006E7FB0" w:rsidP="002F283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2021.3.30</w:t>
            </w:r>
          </w:p>
        </w:tc>
      </w:tr>
    </w:tbl>
    <w:p w:rsidR="004A38E5" w:rsidRDefault="00722D4B">
      <w:pPr>
        <w:widowControl/>
        <w:jc w:val="left"/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6E7FB0" w:rsidTr="00822814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7FB0" w:rsidRPr="00F9773B" w:rsidRDefault="006E7FB0" w:rsidP="006E7FB0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一阶段</w:t>
            </w:r>
            <w:r w:rsidRPr="00F9773B">
              <w:rPr>
                <w:rFonts w:hint="eastAsia"/>
                <w:b/>
                <w:sz w:val="28"/>
                <w:szCs w:val="28"/>
              </w:rPr>
              <w:t>审核日程安排</w:t>
            </w:r>
          </w:p>
        </w:tc>
      </w:tr>
      <w:tr w:rsidR="006E7FB0" w:rsidTr="00822814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FB0" w:rsidRDefault="006E7FB0" w:rsidP="008228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FB0" w:rsidRDefault="006E7FB0" w:rsidP="008228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FB0" w:rsidRDefault="006E7FB0" w:rsidP="008228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7FB0" w:rsidRDefault="006E7FB0" w:rsidP="008228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E7FB0" w:rsidTr="00822814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B0" w:rsidRDefault="006E7FB0" w:rsidP="0082281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6E7FB0" w:rsidRDefault="006E7FB0" w:rsidP="0082281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6E7FB0" w:rsidRDefault="006E7FB0" w:rsidP="0082281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E7FB0" w:rsidRDefault="006E7FB0" w:rsidP="006E7FB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6E7FB0" w:rsidRDefault="006E7FB0" w:rsidP="006E7FB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6E7FB0" w:rsidRDefault="006E7FB0" w:rsidP="0082281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0-17: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7FB0" w:rsidRDefault="006E7FB0" w:rsidP="006E7FB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E7FB0" w:rsidRDefault="006E7FB0" w:rsidP="0082281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FB0" w:rsidRDefault="006E7FB0" w:rsidP="00822814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7FB0" w:rsidRDefault="006E7FB0" w:rsidP="0082281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6E7FB0" w:rsidTr="00822814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FB0" w:rsidRDefault="006E7FB0" w:rsidP="0082281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FB0" w:rsidRDefault="006E7FB0" w:rsidP="0082281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FB0" w:rsidRDefault="006E7FB0" w:rsidP="0082281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生产部、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供销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质检部：</w:t>
            </w:r>
          </w:p>
          <w:p w:rsidR="006E7FB0" w:rsidRPr="00346563" w:rsidRDefault="006E7FB0" w:rsidP="0082281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了解受审核方基本概况，资质、法人、总经理及部门设置、主管部门。</w:t>
            </w:r>
          </w:p>
          <w:p w:rsidR="006E7FB0" w:rsidRPr="00346563" w:rsidRDefault="006E7FB0" w:rsidP="0082281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6E7FB0" w:rsidRPr="00346563" w:rsidRDefault="006E7FB0" w:rsidP="0082281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6E7FB0" w:rsidRPr="00346563" w:rsidRDefault="006E7FB0" w:rsidP="0082281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6E7FB0" w:rsidRPr="00346563" w:rsidRDefault="006E7FB0" w:rsidP="0082281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6E7FB0" w:rsidRPr="00346563" w:rsidRDefault="006E7FB0" w:rsidP="0082281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6E7FB0" w:rsidRPr="00346563" w:rsidRDefault="006E7FB0" w:rsidP="0082281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6E7FB0" w:rsidRPr="00346563" w:rsidRDefault="006E7FB0" w:rsidP="0082281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6E7FB0" w:rsidRDefault="006E7FB0" w:rsidP="0082281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6E7FB0" w:rsidRDefault="006E7FB0" w:rsidP="0082281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6E7FB0" w:rsidRDefault="006E7FB0" w:rsidP="0082281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6E7FB0" w:rsidRDefault="006E7FB0" w:rsidP="0082281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必要时检查环境评价、安全评价、消防验收等情况.:观察；</w:t>
            </w:r>
          </w:p>
          <w:p w:rsidR="006E7FB0" w:rsidRDefault="006E7FB0" w:rsidP="00822814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7FB0" w:rsidRDefault="006E7FB0" w:rsidP="0082281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6E7FB0" w:rsidRPr="00D8067F" w:rsidRDefault="006E7FB0" w:rsidP="00822814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6E7FB0" w:rsidTr="00822814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FB0" w:rsidRDefault="006E7FB0" w:rsidP="0082281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FB0" w:rsidRDefault="006E7FB0" w:rsidP="0082281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FB0" w:rsidRDefault="006E7FB0" w:rsidP="00822814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7FB0" w:rsidRDefault="006E7FB0" w:rsidP="0082281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6E7FB0" w:rsidRDefault="006E7FB0" w:rsidP="006E7FB0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一阶段要在现场核实以下内容并填写“申请评审信息（初审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再认证）现场确认表”：</w:t>
      </w:r>
    </w:p>
    <w:p w:rsidR="006E7FB0" w:rsidRDefault="006E7FB0" w:rsidP="006E7FB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6E7FB0" w:rsidRDefault="006E7FB0" w:rsidP="006E7FB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6E7FB0" w:rsidRDefault="006E7FB0" w:rsidP="006E7FB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6E7FB0" w:rsidRDefault="006E7FB0" w:rsidP="006E7FB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6E7FB0" w:rsidRDefault="006E7FB0" w:rsidP="006E7FB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6E7FB0" w:rsidRDefault="006E7FB0" w:rsidP="006E7FB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6E7FB0" w:rsidRDefault="006E7FB0" w:rsidP="006E7FB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6E7FB0" w:rsidRDefault="006E7FB0" w:rsidP="006E7FB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6E7FB0" w:rsidRDefault="006E7FB0" w:rsidP="006E7FB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6E7FB0" w:rsidRDefault="006E7FB0" w:rsidP="006E7FB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6E7FB0" w:rsidRDefault="006E7FB0" w:rsidP="006E7FB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6E7FB0" w:rsidRDefault="006E7FB0" w:rsidP="006E7FB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6E7FB0" w:rsidRDefault="006E7FB0" w:rsidP="006E7FB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6E7FB0" w:rsidRDefault="006E7FB0" w:rsidP="006E7FB0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6E7FB0" w:rsidRDefault="006E7FB0" w:rsidP="006E7FB0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6E7FB0" w:rsidRDefault="006E7FB0" w:rsidP="006E7FB0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6E7FB0" w:rsidRDefault="006E7FB0" w:rsidP="006E7FB0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6E7FB0" w:rsidRDefault="006E7FB0" w:rsidP="006E7FB0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6E7FB0" w:rsidRDefault="006E7FB0" w:rsidP="006E7FB0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6E7FB0" w:rsidRDefault="006E7FB0" w:rsidP="006E7FB0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6E7FB0" w:rsidRDefault="006E7FB0" w:rsidP="006E7FB0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6E7FB0" w:rsidRDefault="006E7FB0" w:rsidP="006E7FB0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6E7FB0" w:rsidRDefault="006E7FB0" w:rsidP="006E7FB0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6E7FB0" w:rsidRDefault="006E7FB0" w:rsidP="006E7FB0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6E7FB0" w:rsidRDefault="006E7FB0" w:rsidP="006E7FB0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6E7FB0" w:rsidRDefault="006E7FB0" w:rsidP="006E7FB0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6E7FB0" w:rsidRDefault="006E7FB0" w:rsidP="006E7FB0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6E7FB0" w:rsidRDefault="006E7FB0" w:rsidP="006E7FB0">
      <w:pPr>
        <w:spacing w:line="20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6E7FB0" w:rsidRDefault="006E7FB0" w:rsidP="006E7FB0"/>
    <w:p w:rsidR="004A38E5" w:rsidRPr="006E7FB0" w:rsidRDefault="00722D4B" w:rsidP="006E7FB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722D4B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4B" w:rsidRDefault="00722D4B">
      <w:r>
        <w:separator/>
      </w:r>
    </w:p>
  </w:endnote>
  <w:endnote w:type="continuationSeparator" w:id="0">
    <w:p w:rsidR="00722D4B" w:rsidRDefault="0072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69640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79F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79F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22D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4B" w:rsidRDefault="00722D4B">
      <w:r>
        <w:separator/>
      </w:r>
    </w:p>
  </w:footnote>
  <w:footnote w:type="continuationSeparator" w:id="0">
    <w:p w:rsidR="00722D4B" w:rsidRDefault="00722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69640A" w:rsidP="006E7FB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22D4B" w:rsidP="006E7FB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69640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9640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9640A">
      <w:rPr>
        <w:rStyle w:val="CharChar1"/>
        <w:rFonts w:hint="default"/>
        <w:w w:val="90"/>
      </w:rPr>
      <w:t>Co.</w:t>
    </w:r>
    <w:proofErr w:type="gramStart"/>
    <w:r w:rsidR="0069640A">
      <w:rPr>
        <w:rStyle w:val="CharChar1"/>
        <w:rFonts w:hint="default"/>
        <w:w w:val="90"/>
      </w:rPr>
      <w:t>,Ltd</w:t>
    </w:r>
    <w:proofErr w:type="spellEnd"/>
    <w:proofErr w:type="gramEnd"/>
    <w:r w:rsidR="0069640A">
      <w:rPr>
        <w:rStyle w:val="CharChar1"/>
        <w:rFonts w:hint="default"/>
        <w:w w:val="90"/>
      </w:rPr>
      <w:t>.</w:t>
    </w:r>
  </w:p>
  <w:p w:rsidR="004A38E5" w:rsidRDefault="0069640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70D"/>
    <w:rsid w:val="006579F4"/>
    <w:rsid w:val="0069640A"/>
    <w:rsid w:val="006E7FB0"/>
    <w:rsid w:val="00722D4B"/>
    <w:rsid w:val="00773421"/>
    <w:rsid w:val="0091770D"/>
    <w:rsid w:val="00D4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310</Words>
  <Characters>1767</Characters>
  <Application>Microsoft Office Word</Application>
  <DocSecurity>0</DocSecurity>
  <Lines>14</Lines>
  <Paragraphs>4</Paragraphs>
  <ScaleCrop>false</ScaleCrop>
  <Company>微软中国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2021-04-21T06:14:00Z</cp:lastPrinted>
  <dcterms:created xsi:type="dcterms:W3CDTF">2015-06-17T12:16:00Z</dcterms:created>
  <dcterms:modified xsi:type="dcterms:W3CDTF">2021-04-21T06:14:00Z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