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简阳绿杉新能源设备有限公司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0215-2020-QEO-2021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E:监查1,Q:监查1,O:监查1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p>
            <w:pPr>
              <w:snapToGrid w:val="0"/>
              <w:spacing w:line="320" w:lineRule="exact"/>
              <w:ind w:left="1309"/>
              <w:rPr>
                <w:sz w:val="21"/>
                <w:szCs w:val="21"/>
              </w:rPr>
            </w:pPr>
            <w:r>
              <w:rPr>
                <w:sz w:val="21"/>
                <w:szCs w:val="21"/>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2019-N1EMS-1247783</w:t>
            </w:r>
          </w:p>
          <w:p>
            <w:pPr>
              <w:snapToGrid w:val="0"/>
              <w:spacing w:line="320" w:lineRule="exact"/>
              <w:ind w:left="1309"/>
              <w:rPr>
                <w:sz w:val="21"/>
                <w:szCs w:val="21"/>
              </w:rPr>
            </w:pPr>
            <w:r>
              <w:rPr>
                <w:sz w:val="21"/>
                <w:szCs w:val="21"/>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2021-N1EMS-1265256</w:t>
            </w:r>
          </w:p>
          <w:p>
            <w:pPr>
              <w:snapToGrid w:val="0"/>
              <w:spacing w:line="320" w:lineRule="exact"/>
              <w:ind w:left="1309"/>
              <w:rPr>
                <w:sz w:val="21"/>
                <w:szCs w:val="21"/>
              </w:rPr>
            </w:pPr>
            <w:r>
              <w:rPr>
                <w:sz w:val="21"/>
                <w:szCs w:val="21"/>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4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40" w:lineRule="auto"/>
              <w:rPr>
                <w:rFonts w:ascii="宋体"/>
                <w:sz w:val="22"/>
                <w:szCs w:val="22"/>
              </w:rPr>
            </w:pPr>
            <w:r>
              <w:rPr>
                <w:rFonts w:hint="eastAsia"/>
                <w:b/>
                <w:sz w:val="22"/>
                <w:szCs w:val="22"/>
              </w:rPr>
              <w:t>对审核组审核工作</w:t>
            </w:r>
          </w:p>
          <w:p>
            <w:pPr>
              <w:spacing w:line="240"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40"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4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4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auto"/>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w:t>
            </w:r>
            <w:bookmarkStart w:id="7" w:name="_GoBack"/>
            <w:bookmarkEnd w:id="7"/>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A1091"/>
    <w:rsid w:val="24DF4F90"/>
    <w:rsid w:val="4D631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8</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2021-04-01T06:40:47Z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CBE66942FB9C46108F73E91F83C5B608</vt:lpwstr>
  </property>
</Properties>
</file>