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4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C76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08T01:0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9CB8FEC6D2474C9653946690047916</vt:lpwstr>
  </property>
</Properties>
</file>