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4407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884E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天津萨哈林进出口贸易有限责任公司</w:t>
            </w:r>
            <w:bookmarkEnd w:id="0"/>
          </w:p>
        </w:tc>
      </w:tr>
      <w:tr w:rsidR="00884E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407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天津市河西区黑牛城道南侧四信里</w:t>
            </w:r>
            <w:r>
              <w:rPr>
                <w:rFonts w:asciiTheme="minorEastAsia" w:eastAsiaTheme="minorEastAsia" w:hAnsiTheme="minorEastAsia"/>
                <w:sz w:val="20"/>
              </w:rPr>
              <w:t>11-173</w:t>
            </w:r>
            <w:r>
              <w:rPr>
                <w:rFonts w:asciiTheme="minorEastAsia" w:eastAsiaTheme="minorEastAsia" w:hAnsiTheme="minorEastAsia"/>
                <w:sz w:val="20"/>
              </w:rPr>
              <w:t>号底商</w:t>
            </w:r>
            <w:bookmarkEnd w:id="1"/>
          </w:p>
        </w:tc>
      </w:tr>
      <w:tr w:rsidR="00884E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王磊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13439985511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407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300210</w:t>
            </w:r>
            <w:bookmarkEnd w:id="4"/>
          </w:p>
        </w:tc>
      </w:tr>
      <w:tr w:rsidR="00884E8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4407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D7B62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王磊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4407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4407F" w:rsidP="0054203A">
            <w:bookmarkStart w:id="6" w:name="联系人传真"/>
            <w:r>
              <w:t>022-28228567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4407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47880483@qq.com</w:t>
            </w:r>
            <w:bookmarkEnd w:id="7"/>
          </w:p>
        </w:tc>
      </w:tr>
      <w:tr w:rsidR="00884E8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4407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0009-2021-Q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4407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84E8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D7B62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现场验证审核</w:t>
            </w:r>
          </w:p>
        </w:tc>
      </w:tr>
      <w:tr w:rsidR="00884E8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D7B62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407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84E8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4407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许可范围内预包装食品、散装食品的销售（含冷藏冷冻食品）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4407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29.07.08</w:t>
            </w:r>
            <w:bookmarkEnd w:id="14"/>
          </w:p>
        </w:tc>
      </w:tr>
      <w:tr w:rsidR="00884E8F" w:rsidTr="005D7B62">
        <w:trPr>
          <w:trHeight w:val="606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4407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84E8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5D7B62" w:rsidRDefault="005D7B62" w:rsidP="005D7B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</w:p>
          <w:p w:rsidR="000401FF" w:rsidRDefault="00D4407F" w:rsidP="005D7B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84E8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D7B6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4407F">
              <w:rPr>
                <w:rFonts w:hint="eastAsia"/>
                <w:b/>
                <w:sz w:val="20"/>
              </w:rPr>
              <w:t>普通话</w:t>
            </w:r>
            <w:r w:rsidR="00D4407F">
              <w:rPr>
                <w:rFonts w:hint="eastAsia"/>
                <w:sz w:val="20"/>
                <w:lang w:val="de-DE"/>
              </w:rPr>
              <w:t>□</w:t>
            </w:r>
            <w:r w:rsidR="00D4407F">
              <w:rPr>
                <w:rFonts w:hint="eastAsia"/>
                <w:b/>
                <w:sz w:val="20"/>
              </w:rPr>
              <w:t>英语</w:t>
            </w:r>
            <w:r w:rsidR="00D4407F">
              <w:rPr>
                <w:rFonts w:hint="eastAsia"/>
                <w:sz w:val="20"/>
                <w:lang w:val="de-DE"/>
              </w:rPr>
              <w:t>□</w:t>
            </w:r>
            <w:r w:rsidR="00D4407F">
              <w:rPr>
                <w:rFonts w:hint="eastAsia"/>
                <w:b/>
                <w:sz w:val="20"/>
              </w:rPr>
              <w:t>其他</w:t>
            </w:r>
          </w:p>
        </w:tc>
      </w:tr>
      <w:tr w:rsidR="00884E8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440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84E8F" w:rsidTr="005D7B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84E8F" w:rsidTr="005D7B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29.07.08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D4407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884E8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4407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84E8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7B62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D7B6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4407F" w:rsidP="00272FFB"/>
        </w:tc>
      </w:tr>
      <w:tr w:rsidR="00884E8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7B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4407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4407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4407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4407F" w:rsidP="00272FFB"/>
        </w:tc>
      </w:tr>
      <w:tr w:rsidR="00884E8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7B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D7B6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D4407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D7B62" w:rsidP="00272FFB">
            <w:r>
              <w:rPr>
                <w:rFonts w:hint="eastAsia"/>
                <w:sz w:val="20"/>
              </w:rPr>
              <w:t>2021.4.7</w:t>
            </w:r>
          </w:p>
        </w:tc>
      </w:tr>
    </w:tbl>
    <w:p w:rsidR="005D7B62" w:rsidRDefault="005D7B62" w:rsidP="005D7B62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5D7B62" w:rsidRDefault="005D7B62" w:rsidP="005D7B62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5D7B62" w:rsidRDefault="005D7B62" w:rsidP="005D7B62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D4407F" w:rsidP="005D7B62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5D7B62" w:rsidTr="000B1C6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D7B62" w:rsidRDefault="005D7B62" w:rsidP="000B1C6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D7B62" w:rsidRDefault="005D7B62" w:rsidP="000B1C6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D7B62" w:rsidRDefault="005D7B62" w:rsidP="000B1C6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5D7B62" w:rsidRDefault="005D7B62" w:rsidP="000B1C6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5D7B62" w:rsidTr="005D7B62">
        <w:trPr>
          <w:cantSplit/>
          <w:trHeight w:val="1992"/>
        </w:trPr>
        <w:tc>
          <w:tcPr>
            <w:tcW w:w="1980" w:type="dxa"/>
            <w:tcBorders>
              <w:bottom w:val="single" w:sz="4" w:space="0" w:color="auto"/>
            </w:tcBorders>
          </w:tcPr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5D7B62" w:rsidRDefault="005D7B62" w:rsidP="005D7B6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5D7B6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首次会议（公司总经理、中层以上管理人员参加）视频巡视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8.5  8.6</w:t>
            </w: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Pr="005D7B62" w:rsidRDefault="005D7B62" w:rsidP="000B1C6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5D7B62" w:rsidRPr="005D7B62" w:rsidRDefault="005D7B62" w:rsidP="000B1C6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5D7B62" w:rsidRDefault="005D7B62" w:rsidP="005D7B6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5D7B62" w:rsidRDefault="00D4407F" w:rsidP="005D7B6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5D7B62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7F" w:rsidRDefault="00D4407F">
      <w:r>
        <w:separator/>
      </w:r>
    </w:p>
  </w:endnote>
  <w:endnote w:type="continuationSeparator" w:id="0">
    <w:p w:rsidR="00D4407F" w:rsidRDefault="00D4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7F" w:rsidRDefault="00D4407F">
      <w:r>
        <w:separator/>
      </w:r>
    </w:p>
  </w:footnote>
  <w:footnote w:type="continuationSeparator" w:id="0">
    <w:p w:rsidR="00D4407F" w:rsidRDefault="00D4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4407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4407F" w:rsidP="005D7B6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D4407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440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E8F"/>
    <w:rsid w:val="005D7B62"/>
    <w:rsid w:val="00884E8F"/>
    <w:rsid w:val="00D4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2021-04-08T02:23:00Z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