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嘉木园林工程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17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7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7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