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1064"/>
        <w:gridCol w:w="29"/>
        <w:gridCol w:w="1553"/>
        <w:gridCol w:w="6"/>
        <w:gridCol w:w="567"/>
        <w:gridCol w:w="1242"/>
        <w:gridCol w:w="75"/>
        <w:gridCol w:w="101"/>
        <w:gridCol w:w="589"/>
        <w:gridCol w:w="261"/>
        <w:gridCol w:w="467"/>
        <w:gridCol w:w="128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成都博世威科技有限公司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生产地址：四川省德阳市广汉市新丰镇玉溪路三段六号；经营地址：四川省德阳市广汉市新丰镇玉溪路三段六号1栋楼2层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664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袁华</w:t>
            </w:r>
            <w:bookmarkEnd w:id="2"/>
          </w:p>
        </w:tc>
        <w:tc>
          <w:tcPr>
            <w:tcW w:w="158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15308105335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610000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664" w:type="dxa"/>
            <w:gridSpan w:val="4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bookmarkStart w:id="5" w:name="最高管理者"/>
            <w:bookmarkEnd w:id="5"/>
            <w:r>
              <w:rPr>
                <w:rFonts w:hint="eastAsia"/>
                <w:sz w:val="21"/>
                <w:szCs w:val="21"/>
                <w:lang w:val="en-US" w:eastAsia="zh-CN"/>
              </w:rPr>
              <w:t>李仁勇</w:t>
            </w:r>
            <w:bookmarkStart w:id="17" w:name="_GoBack"/>
            <w:bookmarkEnd w:id="17"/>
          </w:p>
        </w:tc>
        <w:tc>
          <w:tcPr>
            <w:tcW w:w="158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1874952083@qq.com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664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0221-2021-QO</w:t>
            </w:r>
            <w:bookmarkEnd w:id="8"/>
          </w:p>
        </w:tc>
        <w:tc>
          <w:tcPr>
            <w:tcW w:w="158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</w:p>
          <w:p>
            <w:pPr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职业健康安全管理体系：初次认证第（二）阶段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5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Q：油田助剂的加工、销售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O：油田助剂的加工、销售所涉及场所的相关职业健康安全管理活动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Q：12.05.04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O：12.05.04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Q：GB/T19001-2016/ISO9001:2015,O：GB/T45001-2020 / ISO45001：2018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2021年03月30日 上午至2021年03月30日 下午 (共1.0天)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8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06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472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418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杨珍全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06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472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Q:12.05.04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O:12.05.04</w:t>
            </w:r>
          </w:p>
        </w:tc>
        <w:tc>
          <w:tcPr>
            <w:tcW w:w="1418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13883847833</w:t>
            </w: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ISC-230067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冉景洲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06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</w:tc>
        <w:tc>
          <w:tcPr>
            <w:tcW w:w="3472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18983000183</w:t>
            </w: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ISC-267598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余家龙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06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</w:tc>
        <w:tc>
          <w:tcPr>
            <w:tcW w:w="3472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15181072354 17709081193</w:t>
            </w: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ISC-262293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杨珍全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13883847833</w:t>
            </w: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2021.3.29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2021.3.30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/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napToGrid w:val="0"/>
        <w:spacing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639"/>
        <w:gridCol w:w="992"/>
        <w:gridCol w:w="5509"/>
        <w:gridCol w:w="12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50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3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30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</w:t>
            </w: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8:00-8:30</w:t>
            </w:r>
          </w:p>
        </w:tc>
        <w:tc>
          <w:tcPr>
            <w:tcW w:w="6501" w:type="dxa"/>
            <w:gridSpan w:val="2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首次会议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杨珍全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、余家龙、冉景洲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8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restart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8:30-16:00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（午休12:00-13:00）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管理层（含管代和员工代表）</w:t>
            </w:r>
          </w:p>
        </w:tc>
        <w:tc>
          <w:tcPr>
            <w:tcW w:w="5509" w:type="dxa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 ：冉景洲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总则；7.1.2人员；7.1.6组织知识；7.4沟通；9.1.1监测、分析和评价总则；9.2内部审核；9.3管理评审；10.1改进 总则；10.3持续改进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ISO45001：2018：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杨珍全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5.4工作人员的协商和参与；6.1应对风险和机遇的措施；6.1.4措施的策划；6.2目标及其实现的策划；7.1资源；7.4信息和沟通；9.1监视、测量、分析和评价；9.2内部审核；9.3管理评审；10.1事件、不符合和纠正措施；10.2持续改进。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范围的确认，资质的确认，法律法规执行情况，投诉或事故/政府主管部门监督抽查情况，一阶段不符合的验证。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杨珍全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、冉景洲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spacing w:line="300" w:lineRule="exact"/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业务部</w:t>
            </w:r>
          </w:p>
        </w:tc>
        <w:tc>
          <w:tcPr>
            <w:tcW w:w="5509" w:type="dxa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QMS-2015：冉景洲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/权限；6.2目标及其实现的策划；8.2产品和服务的要求；8.5.1生产和服务提供的控制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销售）</w:t>
            </w:r>
            <w:r>
              <w:rPr>
                <w:rFonts w:hint="eastAsia" w:ascii="宋体" w:hAnsi="宋体" w:cs="新宋体"/>
                <w:sz w:val="18"/>
                <w:szCs w:val="18"/>
              </w:rPr>
              <w:t>；9.1.2顾客满意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ISO45001：2018：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杨珍全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5.3组织的角色、职责和权限；6.2目标及其实现的策划；6.1.2危险源辨识和职业安全风险评价；7.4信息和沟通；8.1运行策划和控制；8.2应急准备和响应；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杨珍全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、冉景洲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spacing w:line="300" w:lineRule="exact"/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生产部</w:t>
            </w:r>
          </w:p>
        </w:tc>
        <w:tc>
          <w:tcPr>
            <w:tcW w:w="5509" w:type="dxa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QMS-2015：余家龙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5.3岗位/职责 /权限；6.2目标及其实现的策划；7.1.3基础设施； 7.1.4过程运行环境； 7.1.5监视和测量设备； 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QMS-2015：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杨珍全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8.1运行策划和控制；8.3设计开发控制； 8.5.1生产和服务提供的控制； 8.5.2标识和可追溯性；8.5.3顾客或外部供方的财产；8.5.4防护；8.5.5交付后的活动；8.5.6更改控制，8.6产品和服务放行；8.7不合格输出的控制；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ISO45001：2018：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杨珍全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5.3组织的角色、职责和权限；6.2目标及其实现的策划；6.1.2危险源辨识和职业安全风险评价；8.1运行策划和控制；8.2应急准备和响应；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杨珍全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、余家龙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23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spacing w:line="30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综合部</w:t>
            </w:r>
          </w:p>
        </w:tc>
        <w:tc>
          <w:tcPr>
            <w:tcW w:w="5509" w:type="dxa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 ：余家龙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5.3岗位/职责 /权限；6.2目标及其实现的策划；7.1.2人员;7.2能力；7.3意识；7.5文件化信息；8.4外部提供供方的控制；9.1.3分析和评价；10.2不合格和纠正措施 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ISO45001：2018：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杨珍全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6.1.3法律法规要求和其他要求；6.2目标及其实现的策划；7.1资源;7.2能力；7.3意识；7.4信息和沟通；7.5文件化信息；8.1运行策划和控制；8.2应急准备和响应；9.1监视、测量、分析和评价；9.1.2法律法规要求和其他要求的合规性评价；10.1事件、不符合和纠正措施；10.2持续改进/OHSMS运行控制财务支出证据。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杨珍全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、余家龙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16:00-16:30</w:t>
            </w:r>
          </w:p>
        </w:tc>
        <w:tc>
          <w:tcPr>
            <w:tcW w:w="6501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杨珍全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、余家龙、冉景洲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16:30-17:00</w:t>
            </w:r>
          </w:p>
        </w:tc>
        <w:tc>
          <w:tcPr>
            <w:tcW w:w="6501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末次会议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杨珍全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、余家龙、冉景洲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8BE23C9"/>
    <w:rsid w:val="33A96913"/>
    <w:rsid w:val="4D200CEE"/>
    <w:rsid w:val="58A44654"/>
    <w:rsid w:val="61C25597"/>
    <w:rsid w:val="6FAF1FEC"/>
    <w:rsid w:val="7442289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1</TotalTime>
  <ScaleCrop>false</ScaleCrop>
  <LinksUpToDate>false</LinksUpToDate>
  <CharactersWithSpaces>1266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way一直都在</cp:lastModifiedBy>
  <dcterms:modified xsi:type="dcterms:W3CDTF">2021-03-30T04:58:11Z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22FD2FAC76B446C8A78BC6C2542E08FB</vt:lpwstr>
  </property>
</Properties>
</file>