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0261-2019-2021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cs="Times New Roman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cs="Times New Roman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anchor distT="0" distB="0" distL="114300" distR="114300" simplePos="0" relativeHeight="252180480" behindDoc="0" locked="0" layoutInCell="1" allowOverlap="1">
            <wp:simplePos x="0" y="0"/>
            <wp:positionH relativeFrom="column">
              <wp:posOffset>1271270</wp:posOffset>
            </wp:positionH>
            <wp:positionV relativeFrom="paragraph">
              <wp:posOffset>116205</wp:posOffset>
            </wp:positionV>
            <wp:extent cx="775970" cy="387985"/>
            <wp:effectExtent l="0" t="0" r="5080" b="0"/>
            <wp:wrapNone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2021.3.27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FE2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2021-03-27T04:49:03Z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