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225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安洁士环保（上海）股份有限公司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1" w:name="_GoBack"/>
            <w:r>
              <w:rPr>
                <w:rFonts w:hint="eastAsia" w:ascii="宋体" w:hAnsi="宋体" w:cs="宋体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生产车间</w:t>
            </w:r>
            <w:r>
              <w:rPr>
                <w:rFonts w:hint="eastAsia" w:ascii="宋体" w:hAnsi="宋体"/>
                <w:sz w:val="21"/>
                <w:szCs w:val="21"/>
              </w:rPr>
              <w:t>发现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出厂编号为19040816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(0-150)mm的游标卡尺</w:t>
            </w:r>
            <w:r>
              <w:rPr>
                <w:rFonts w:hint="eastAsia" w:ascii="宋体" w:hAnsi="宋体"/>
                <w:sz w:val="21"/>
                <w:szCs w:val="21"/>
              </w:rPr>
              <w:t>，没有</w:t>
            </w:r>
            <w:r>
              <w:rPr>
                <w:rFonts w:hint="eastAsia" w:ascii="宋体" w:hAnsi="宋体"/>
                <w:lang w:val="en-US" w:eastAsia="zh-CN"/>
              </w:rPr>
              <w:t>进行计量确认</w:t>
            </w:r>
            <w:r>
              <w:rPr>
                <w:rFonts w:hint="eastAsia" w:ascii="宋体" w:hAnsi="宋体"/>
                <w:szCs w:val="21"/>
              </w:rPr>
              <w:t>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7.1 计量确认 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</w:p>
          <w:bookmarkEnd w:id="1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.1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计量确认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10160" b="5080"/>
                  <wp:docPr id="1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/>
                <w:color w:val="0000FF"/>
                <w:lang w:eastAsia="zh-CN"/>
              </w:rPr>
              <w:drawing>
                <wp:inline distT="0" distB="0" distL="114300" distR="114300">
                  <wp:extent cx="415290" cy="212090"/>
                  <wp:effectExtent l="0" t="0" r="3810" b="3810"/>
                  <wp:docPr id="49" name="图片 49" descr="fa24c3866b24d979e162212d89e4c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fa24c3866b24d979e162212d89e4c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71500" cy="244475"/>
                  <wp:effectExtent l="0" t="0" r="0" b="9525"/>
                  <wp:docPr id="4" name="图片 4" descr="2d766f42d1e566833d7827f4faec6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d766f42d1e566833d7827f4faec66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4641" t="41972" r="55478" b="48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44475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1.立即整改，停止使用该游标卡尺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2.对在用的其它测量设备进行检查，防止类似问题的发生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2021.4.20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71500" cy="244475"/>
                  <wp:effectExtent l="0" t="0" r="0" b="9525"/>
                  <wp:docPr id="5" name="图片 5" descr="2d766f42d1e566833d7827f4faec6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d766f42d1e566833d7827f4faec66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4641" t="41972" r="55478" b="48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44475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10160" b="5080"/>
                  <wp:docPr id="7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1.该游标卡尺已于2021.4.7完成计量确认，证书编号821003720-001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2.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10160" b="5080"/>
                  <wp:docPr id="6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60288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h/OATXAAAACQEAAA8AAAAAAAAAAQAgAAAAIgAAAGRycy9kb3ducmV2Lnht&#10;bFBLAQIUABQAAAAIAIdO4kDn5HW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I31&#10;lTP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3F"/>
    <w:rsid w:val="000D0BB5"/>
    <w:rsid w:val="001C525E"/>
    <w:rsid w:val="00265695"/>
    <w:rsid w:val="00266CD3"/>
    <w:rsid w:val="002853FF"/>
    <w:rsid w:val="002B2E81"/>
    <w:rsid w:val="00366295"/>
    <w:rsid w:val="00680A90"/>
    <w:rsid w:val="00832D8E"/>
    <w:rsid w:val="00834A5E"/>
    <w:rsid w:val="008B6B3F"/>
    <w:rsid w:val="008E1BF5"/>
    <w:rsid w:val="00C75338"/>
    <w:rsid w:val="00EC51DB"/>
    <w:rsid w:val="01E5254E"/>
    <w:rsid w:val="0FDF51BA"/>
    <w:rsid w:val="11C113E9"/>
    <w:rsid w:val="13D21D4B"/>
    <w:rsid w:val="1AA13FDF"/>
    <w:rsid w:val="2E2B751B"/>
    <w:rsid w:val="3C000946"/>
    <w:rsid w:val="3DEE3DCD"/>
    <w:rsid w:val="42192A69"/>
    <w:rsid w:val="42DB7146"/>
    <w:rsid w:val="43547048"/>
    <w:rsid w:val="44761CF5"/>
    <w:rsid w:val="54046543"/>
    <w:rsid w:val="68D10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11</TotalTime>
  <ScaleCrop>false</ScaleCrop>
  <LinksUpToDate>false</LinksUpToDate>
  <CharactersWithSpaces>505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2019-10-04T05:53:00Z</dcterms:created>
  <dc:creator>alexander chang</dc:creator>
  <cp:lastModifiedBy>yingjie</cp:lastModifiedBy>
  <dcterms:modified xsi:type="dcterms:W3CDTF">2021-04-21T01:10:42Z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9C290473A895479A814F1307BD17F220</vt:lpwstr>
  </property>
</Properties>
</file>