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E5CC" w14:textId="77777777" w:rsidR="007C0B19" w:rsidRDefault="008D07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0027-2018-2021</w:t>
      </w:r>
      <w:bookmarkEnd w:id="0"/>
    </w:p>
    <w:p w14:paraId="47A89109" w14:textId="0F746470" w:rsidR="007C0B19" w:rsidRDefault="008D071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992"/>
        <w:gridCol w:w="1804"/>
        <w:gridCol w:w="39"/>
        <w:gridCol w:w="1417"/>
        <w:gridCol w:w="851"/>
        <w:gridCol w:w="850"/>
        <w:gridCol w:w="1309"/>
      </w:tblGrid>
      <w:tr w:rsidR="00FA7C86" w14:paraId="706107B7" w14:textId="77777777" w:rsidTr="004576C8">
        <w:trPr>
          <w:trHeight w:val="427"/>
        </w:trPr>
        <w:tc>
          <w:tcPr>
            <w:tcW w:w="1668" w:type="dxa"/>
            <w:gridSpan w:val="2"/>
            <w:vAlign w:val="center"/>
          </w:tcPr>
          <w:p w14:paraId="28D0DC84" w14:textId="77777777" w:rsidR="007C0B19" w:rsidRDefault="008D071B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14:paraId="6FA86A0C" w14:textId="7575BA0F" w:rsidR="007C0B19" w:rsidRDefault="004D0227">
            <w:r>
              <w:rPr>
                <w:rFonts w:ascii="宋体" w:eastAsia="宋体" w:hAnsi="宋体" w:cs="宋体" w:hint="eastAsia"/>
              </w:rPr>
              <w:t>纺织品</w:t>
            </w:r>
            <w:r w:rsidRPr="008B4893">
              <w:rPr>
                <w:rFonts w:ascii="宋体" w:eastAsia="宋体" w:hAnsi="宋体" w:cs="宋体" w:hint="eastAsia"/>
              </w:rPr>
              <w:t>中游离</w:t>
            </w:r>
            <w:r>
              <w:rPr>
                <w:rFonts w:ascii="宋体" w:eastAsia="宋体" w:hAnsi="宋体" w:cs="宋体" w:hint="eastAsia"/>
              </w:rPr>
              <w:t>甲醛含量检测</w:t>
            </w:r>
          </w:p>
        </w:tc>
        <w:tc>
          <w:tcPr>
            <w:tcW w:w="2307" w:type="dxa"/>
            <w:gridSpan w:val="3"/>
            <w:vAlign w:val="center"/>
          </w:tcPr>
          <w:p w14:paraId="2AF9541C" w14:textId="77777777" w:rsidR="007C0B19" w:rsidRDefault="008D071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A1C727D" w14:textId="21AC521A" w:rsidR="007C0B19" w:rsidRDefault="004D0227"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 w:rsidR="00C970B5">
              <w:rPr>
                <w:rFonts w:ascii="宋体" w:eastAsia="宋体" w:hAnsi="宋体" w:cs="宋体"/>
                <w:color w:val="000000" w:themeColor="text1"/>
              </w:rPr>
              <w:t>7</w:t>
            </w:r>
            <w:r>
              <w:rPr>
                <w:rFonts w:ascii="宋体" w:eastAsia="宋体" w:hAnsi="宋体" w:cs="宋体"/>
                <w:color w:val="000000" w:themeColor="text1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mg</w:t>
            </w:r>
            <w:r>
              <w:rPr>
                <w:rFonts w:ascii="宋体" w:eastAsia="宋体" w:hAnsi="宋体" w:cs="宋体"/>
                <w:color w:val="000000" w:themeColor="text1"/>
              </w:rPr>
              <w:t>/kg</w:t>
            </w:r>
          </w:p>
        </w:tc>
      </w:tr>
      <w:tr w:rsidR="00FA7C86" w14:paraId="25EE7EA3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5571DD4F" w14:textId="77777777" w:rsidR="007C0B19" w:rsidRDefault="008D071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0C43F3D9" w14:textId="5B2343D2" w:rsidR="007C0B19" w:rsidRDefault="004D0227">
            <w:r w:rsidRPr="00721FCA">
              <w:rPr>
                <w:rFonts w:ascii="宋体" w:eastAsia="宋体" w:hAnsi="宋体" w:cs="宋体" w:hint="eastAsia"/>
              </w:rPr>
              <w:t>GB 18401-2010《国家纺织产品基本安全技术规范》</w:t>
            </w:r>
            <w:r w:rsidR="00C970B5">
              <w:rPr>
                <w:rFonts w:ascii="宋体" w:eastAsia="宋体" w:hAnsi="宋体" w:cs="宋体"/>
              </w:rPr>
              <w:t>B</w:t>
            </w:r>
            <w:r w:rsidRPr="00721FCA">
              <w:rPr>
                <w:rFonts w:ascii="宋体" w:eastAsia="宋体" w:hAnsi="宋体" w:cs="宋体" w:hint="eastAsia"/>
              </w:rPr>
              <w:t>类</w:t>
            </w:r>
          </w:p>
        </w:tc>
      </w:tr>
      <w:tr w:rsidR="00FA7C86" w14:paraId="588B1BE2" w14:textId="77777777">
        <w:trPr>
          <w:trHeight w:val="2228"/>
        </w:trPr>
        <w:tc>
          <w:tcPr>
            <w:tcW w:w="8930" w:type="dxa"/>
            <w:gridSpan w:val="9"/>
          </w:tcPr>
          <w:p w14:paraId="0707544E" w14:textId="77777777" w:rsidR="004D0227" w:rsidRDefault="008D071B" w:rsidP="004D0227">
            <w:r>
              <w:rPr>
                <w:rFonts w:hint="eastAsia"/>
              </w:rPr>
              <w:t>计量要求导出方法</w:t>
            </w:r>
            <w:r w:rsidR="004D0227">
              <w:rPr>
                <w:rFonts w:hint="eastAsia"/>
              </w:rPr>
              <w:t>：</w:t>
            </w:r>
          </w:p>
          <w:p w14:paraId="17F5B8D5" w14:textId="587E797B" w:rsidR="004D0227" w:rsidRPr="00337BB2" w:rsidRDefault="004D0227" w:rsidP="004D0227">
            <w:pPr>
              <w:rPr>
                <w:rFonts w:ascii="宋体" w:eastAsia="宋体" w:hAnsi="宋体" w:cs="宋体"/>
                <w:shd w:val="pct15" w:color="auto" w:fill="FFFFFF"/>
              </w:rPr>
            </w:pPr>
            <w:r w:rsidRPr="00721FCA">
              <w:rPr>
                <w:rFonts w:ascii="宋体" w:eastAsia="宋体" w:hAnsi="宋体" w:cs="宋体" w:hint="eastAsia"/>
              </w:rPr>
              <w:t>GB 18401-2010《国家纺织产品基本安全技术规范》</w:t>
            </w:r>
            <w:r>
              <w:rPr>
                <w:rFonts w:ascii="宋体" w:eastAsia="宋体" w:hAnsi="宋体" w:cs="宋体" w:hint="eastAsia"/>
              </w:rPr>
              <w:t>规定：B类甲醛含量≤7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mg</w:t>
            </w:r>
            <w:r>
              <w:rPr>
                <w:rFonts w:ascii="宋体" w:eastAsia="宋体" w:hAnsi="宋体" w:cs="宋体"/>
              </w:rPr>
              <w:t>/kg,</w:t>
            </w:r>
            <w:r>
              <w:rPr>
                <w:rFonts w:ascii="宋体" w:eastAsia="宋体" w:hAnsi="宋体" w:cs="宋体" w:hint="eastAsia"/>
              </w:rPr>
              <w:t>试验方法按照：</w:t>
            </w:r>
            <w:r w:rsidRPr="00672AE5">
              <w:rPr>
                <w:rFonts w:ascii="宋体" w:eastAsia="宋体" w:hAnsi="宋体" w:cs="宋体" w:hint="eastAsia"/>
              </w:rPr>
              <w:t xml:space="preserve">GB/T </w:t>
            </w:r>
            <w:r w:rsidRPr="00672AE5">
              <w:rPr>
                <w:rFonts w:ascii="宋体" w:eastAsia="宋体" w:hAnsi="宋体" w:cs="宋体" w:hint="eastAsia"/>
                <w:kern w:val="0"/>
                <w:sz w:val="22"/>
              </w:rPr>
              <w:t>2912.1-2009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8C58F3">
              <w:fldChar w:fldCharType="begin"/>
            </w:r>
            <w:r w:rsidRPr="008C58F3">
              <w:instrText xml:space="preserve"> </w:instrText>
            </w:r>
            <w:r w:rsidRPr="008C58F3">
              <w:rPr>
                <w:rFonts w:hint="eastAsia"/>
              </w:rPr>
              <w:instrText xml:space="preserve">LINK </w:instrText>
            </w:r>
            <w:r>
              <w:instrText>Excel.Sheet.12</w:instrText>
            </w:r>
            <w:r>
              <w:rPr>
                <w:rFonts w:hint="eastAsia"/>
              </w:rPr>
              <w:instrText xml:space="preserve"> E:\\</w:instrText>
            </w:r>
            <w:r>
              <w:rPr>
                <w:rFonts w:hint="eastAsia"/>
              </w:rPr>
              <w:instrText>研发外购检测报告</w:instrText>
            </w:r>
            <w:r>
              <w:rPr>
                <w:rFonts w:hint="eastAsia"/>
              </w:rPr>
              <w:instrText>\\2019</w:instrText>
            </w:r>
            <w:r>
              <w:rPr>
                <w:rFonts w:hint="eastAsia"/>
              </w:rPr>
              <w:instrText>年检测报告</w:instrText>
            </w:r>
            <w:r>
              <w:rPr>
                <w:rFonts w:hint="eastAsia"/>
              </w:rPr>
              <w:instrText>\\2019</w:instrText>
            </w:r>
            <w:r>
              <w:rPr>
                <w:rFonts w:hint="eastAsia"/>
              </w:rPr>
              <w:instrText>年团购盖章报告</w:instrText>
            </w:r>
            <w:r>
              <w:rPr>
                <w:rFonts w:hint="eastAsia"/>
              </w:rPr>
              <w:instrText>\\20191120005</w:instrText>
            </w:r>
            <w:r>
              <w:rPr>
                <w:rFonts w:hint="eastAsia"/>
              </w:rPr>
              <w:instrText>悠享荞麦壳枕检测报告</w:instrText>
            </w:r>
            <w:r>
              <w:rPr>
                <w:rFonts w:hint="eastAsia"/>
              </w:rPr>
              <w:instrText>.xlsx</w:instrText>
            </w:r>
            <w:r>
              <w:instrText xml:space="preserve"> Sheet1!R23C4 </w:instrText>
            </w:r>
            <w:r w:rsidRPr="008C58F3">
              <w:rPr>
                <w:rFonts w:hint="eastAsia"/>
              </w:rPr>
              <w:instrText>\a \f 4 \h</w:instrText>
            </w:r>
            <w:r w:rsidRPr="008C58F3">
              <w:instrText xml:space="preserve">  \* MERGEFORMAT </w:instrText>
            </w:r>
            <w:r w:rsidRPr="008C58F3">
              <w:fldChar w:fldCharType="separate"/>
            </w:r>
          </w:p>
          <w:p w14:paraId="48C09174" w14:textId="77777777" w:rsidR="004D0227" w:rsidRPr="00672AE5" w:rsidRDefault="004D0227" w:rsidP="004D0227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672AE5">
              <w:rPr>
                <w:rFonts w:ascii="宋体" w:eastAsia="宋体" w:hAnsi="宋体" w:cs="宋体" w:hint="eastAsia"/>
              </w:rPr>
              <w:t xml:space="preserve">GB/T </w:t>
            </w:r>
            <w:r w:rsidRPr="00672AE5">
              <w:rPr>
                <w:rFonts w:ascii="宋体" w:eastAsia="宋体" w:hAnsi="宋体" w:cs="宋体" w:hint="eastAsia"/>
                <w:kern w:val="0"/>
                <w:sz w:val="22"/>
              </w:rPr>
              <w:t>2912.1-2009</w:t>
            </w:r>
            <w:r>
              <w:rPr>
                <w:rFonts w:ascii="宋体" w:eastAsia="宋体" w:hAnsi="宋体" w:cs="宋体" w:hint="eastAsia"/>
              </w:rPr>
              <w:t>《纺织品甲醛的测定 第1部分：游离和水解的甲醛（水萃取法）》规定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： </w:t>
            </w:r>
          </w:p>
          <w:p w14:paraId="497CEC89" w14:textId="1E98F352" w:rsidR="007C0B19" w:rsidRDefault="004D0227" w:rsidP="004D0227">
            <w:r w:rsidRPr="008C58F3">
              <w:rPr>
                <w:rFonts w:ascii="宋体" w:eastAsia="宋体" w:hAnsi="宋体" w:cs="宋体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电子天平的精度0</w:t>
            </w:r>
            <w:r>
              <w:rPr>
                <w:rFonts w:ascii="宋体" w:eastAsia="宋体" w:hAnsi="宋体" w:cs="宋体"/>
              </w:rPr>
              <w:t>.1mg</w:t>
            </w:r>
            <w:r>
              <w:rPr>
                <w:rFonts w:ascii="宋体" w:eastAsia="宋体" w:hAnsi="宋体" w:cs="宋体" w:hint="eastAsia"/>
              </w:rPr>
              <w:t>，分光光度计（波长412</w:t>
            </w:r>
            <w:r>
              <w:rPr>
                <w:rFonts w:ascii="宋体" w:eastAsia="宋体" w:hAnsi="宋体" w:cs="宋体"/>
              </w:rPr>
              <w:t>nm）</w:t>
            </w:r>
            <w:r>
              <w:rPr>
                <w:rFonts w:ascii="宋体" w:eastAsia="宋体" w:hAnsi="宋体" w:cs="宋体" w:hint="eastAsia"/>
              </w:rPr>
              <w:t>，恒温水浴锅（40</w:t>
            </w:r>
            <w:r>
              <w:rPr>
                <w:rFonts w:ascii="宋体" w:eastAsia="宋体" w:hAnsi="宋体" w:cs="宋体" w:hint="eastAsia"/>
                <w:szCs w:val="21"/>
              </w:rPr>
              <w:t>±2）℃，标准要求即计量要求。</w:t>
            </w:r>
          </w:p>
        </w:tc>
      </w:tr>
      <w:tr w:rsidR="00FA7C86" w14:paraId="7B0AF26D" w14:textId="77777777" w:rsidTr="00C970B5">
        <w:trPr>
          <w:trHeight w:val="337"/>
        </w:trPr>
        <w:tc>
          <w:tcPr>
            <w:tcW w:w="959" w:type="dxa"/>
            <w:vMerge w:val="restart"/>
            <w:vAlign w:val="center"/>
          </w:tcPr>
          <w:p w14:paraId="02C27AFF" w14:textId="77777777" w:rsidR="00C970B5" w:rsidRDefault="008D071B" w:rsidP="00C970B5">
            <w:pPr>
              <w:jc w:val="center"/>
            </w:pPr>
            <w:r>
              <w:rPr>
                <w:rFonts w:hint="eastAsia"/>
              </w:rPr>
              <w:t>计量</w:t>
            </w:r>
          </w:p>
          <w:p w14:paraId="4F8E9C07" w14:textId="77777777" w:rsidR="00C970B5" w:rsidRDefault="008D071B" w:rsidP="00C970B5">
            <w:pPr>
              <w:jc w:val="center"/>
            </w:pPr>
            <w:r>
              <w:rPr>
                <w:rFonts w:hint="eastAsia"/>
              </w:rPr>
              <w:t>校准</w:t>
            </w:r>
          </w:p>
          <w:p w14:paraId="6BB99E51" w14:textId="79F538BD" w:rsidR="007C0B19" w:rsidRDefault="008D071B" w:rsidP="00C970B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4AFB74DF" w14:textId="77777777" w:rsidR="007C0B19" w:rsidRDefault="008D071B">
            <w:r>
              <w:rPr>
                <w:rFonts w:hint="eastAsia"/>
              </w:rPr>
              <w:t>测量设备名称</w:t>
            </w:r>
          </w:p>
        </w:tc>
        <w:tc>
          <w:tcPr>
            <w:tcW w:w="1843" w:type="dxa"/>
            <w:gridSpan w:val="2"/>
            <w:vAlign w:val="center"/>
          </w:tcPr>
          <w:p w14:paraId="2BBF7B23" w14:textId="77777777" w:rsidR="007C0B19" w:rsidRDefault="008D071B" w:rsidP="004576C8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6BE3A54F" w14:textId="77777777" w:rsidR="007C0B19" w:rsidRDefault="008D071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749BF5D" w14:textId="77777777" w:rsidR="007C0B19" w:rsidRDefault="008D071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458C495" w14:textId="636DC338" w:rsidR="007C0B19" w:rsidRDefault="008D071B" w:rsidP="004D0227">
            <w:r>
              <w:rPr>
                <w:rFonts w:hint="eastAsia"/>
              </w:rPr>
              <w:t>校准证书</w:t>
            </w: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7C7A4DE3" w14:textId="77777777" w:rsidR="007C0B19" w:rsidRDefault="008D071B" w:rsidP="006125DE"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 w:rsidR="004D0227" w14:paraId="5D8B4965" w14:textId="77777777" w:rsidTr="00C970B5">
        <w:trPr>
          <w:trHeight w:val="337"/>
        </w:trPr>
        <w:tc>
          <w:tcPr>
            <w:tcW w:w="959" w:type="dxa"/>
            <w:vMerge/>
          </w:tcPr>
          <w:p w14:paraId="6E032E44" w14:textId="77777777" w:rsidR="004D0227" w:rsidRDefault="004D0227" w:rsidP="004D0227"/>
        </w:tc>
        <w:tc>
          <w:tcPr>
            <w:tcW w:w="1701" w:type="dxa"/>
            <w:gridSpan w:val="2"/>
            <w:vAlign w:val="center"/>
          </w:tcPr>
          <w:p w14:paraId="725DCCF3" w14:textId="77777777" w:rsidR="004D0227" w:rsidRDefault="004D0227" w:rsidP="00C970B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电子天平</w:t>
            </w:r>
          </w:p>
          <w:p w14:paraId="0B12CB7C" w14:textId="1616F21C" w:rsidR="004D0227" w:rsidRDefault="00C970B5" w:rsidP="00C970B5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/>
                <w:szCs w:val="21"/>
              </w:rPr>
              <w:t>10376</w:t>
            </w:r>
          </w:p>
        </w:tc>
        <w:tc>
          <w:tcPr>
            <w:tcW w:w="1843" w:type="dxa"/>
            <w:gridSpan w:val="2"/>
            <w:vAlign w:val="center"/>
          </w:tcPr>
          <w:p w14:paraId="120CE30E" w14:textId="078347B5" w:rsidR="004D0227" w:rsidRDefault="00C970B5" w:rsidP="00C970B5"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FA2004</w:t>
            </w:r>
          </w:p>
          <w:p w14:paraId="6B15135C" w14:textId="2A324811" w:rsidR="004D0227" w:rsidRDefault="004D0227" w:rsidP="00C970B5">
            <w:pPr>
              <w:jc w:val="center"/>
              <w:rPr>
                <w:color w:val="FF0000"/>
              </w:rPr>
            </w:pPr>
            <w:r w:rsidRPr="008B489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0-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</w:t>
            </w:r>
            <w:r w:rsidR="00C970B5">
              <w:rPr>
                <w:rFonts w:ascii="宋体" w:eastAsia="宋体" w:hAnsi="宋体" w:cs="宋体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g</w:t>
            </w:r>
          </w:p>
        </w:tc>
        <w:tc>
          <w:tcPr>
            <w:tcW w:w="1417" w:type="dxa"/>
            <w:vAlign w:val="center"/>
          </w:tcPr>
          <w:p w14:paraId="2CDEEFBD" w14:textId="6603834C" w:rsidR="004D0227" w:rsidRDefault="004D0227" w:rsidP="00C970B5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 w:rsidRPr="00AE056C">
              <w:rPr>
                <w:rFonts w:ascii="宋体" w:eastAsia="宋体" w:hAnsi="宋体" w:cs="Times New Roman" w:hint="eastAsia"/>
                <w:color w:val="000000"/>
                <w:szCs w:val="21"/>
              </w:rPr>
              <w:t>0.1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m</w:t>
            </w:r>
            <w:r w:rsidRPr="00AE056C">
              <w:rPr>
                <w:rFonts w:ascii="宋体" w:eastAsia="宋体" w:hAnsi="宋体" w:cs="Times New Roman" w:hint="eastAsia"/>
                <w:color w:val="000000"/>
                <w:szCs w:val="21"/>
              </w:rPr>
              <w:t>g</w:t>
            </w:r>
          </w:p>
          <w:p w14:paraId="22949CEC" w14:textId="7F9FEEC9" w:rsidR="004D0227" w:rsidRDefault="004D0227" w:rsidP="00C970B5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instrText>eq \o\ac(</w:instrText>
            </w:r>
            <w:r w:rsidRPr="00EF73D2">
              <w:rPr>
                <w:rFonts w:ascii="宋体" w:eastAsia="宋体" w:hAnsi="宋体" w:cs="Times New Roman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instrText>,Ⅰ)</w:instrTex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3A54BDCF" w14:textId="164E6891" w:rsidR="004D0227" w:rsidRPr="004576C8" w:rsidRDefault="00C970B5" w:rsidP="00C970B5">
            <w:pPr>
              <w:jc w:val="center"/>
            </w:pPr>
            <w:proofErr w:type="gramStart"/>
            <w:r w:rsidRPr="004576C8">
              <w:rPr>
                <w:rFonts w:hint="eastAsia"/>
              </w:rPr>
              <w:t>国纺计校字</w:t>
            </w:r>
            <w:proofErr w:type="gramEnd"/>
            <w:r w:rsidRPr="004576C8">
              <w:rPr>
                <w:rFonts w:hint="eastAsia"/>
              </w:rPr>
              <w:t>第</w:t>
            </w:r>
            <w:r w:rsidRPr="004576C8">
              <w:rPr>
                <w:rFonts w:hint="eastAsia"/>
              </w:rPr>
              <w:t>X</w:t>
            </w:r>
            <w:r w:rsidRPr="004576C8">
              <w:t>2020100</w:t>
            </w:r>
            <w:r w:rsidRPr="004576C8">
              <w:rPr>
                <w:rFonts w:hint="eastAsia"/>
              </w:rPr>
              <w:t>0</w:t>
            </w:r>
            <w:r w:rsidRPr="004576C8">
              <w:t>4</w:t>
            </w:r>
            <w:r w:rsidRPr="004576C8">
              <w:rPr>
                <w:rFonts w:hint="eastAsia"/>
              </w:rPr>
              <w:t>号</w:t>
            </w:r>
          </w:p>
        </w:tc>
        <w:tc>
          <w:tcPr>
            <w:tcW w:w="1309" w:type="dxa"/>
            <w:vAlign w:val="center"/>
          </w:tcPr>
          <w:p w14:paraId="60029141" w14:textId="6FE6CACC" w:rsidR="004D0227" w:rsidRPr="004576C8" w:rsidRDefault="004D0227" w:rsidP="00C970B5">
            <w:pPr>
              <w:jc w:val="center"/>
            </w:pPr>
            <w:r w:rsidRPr="004576C8">
              <w:rPr>
                <w:rFonts w:hint="eastAsia"/>
              </w:rPr>
              <w:t>2020</w:t>
            </w:r>
            <w:r w:rsidRPr="004576C8">
              <w:t>.10.3</w:t>
            </w:r>
          </w:p>
        </w:tc>
      </w:tr>
      <w:tr w:rsidR="004D0227" w14:paraId="28872BD9" w14:textId="77777777" w:rsidTr="00C970B5">
        <w:trPr>
          <w:trHeight w:val="337"/>
        </w:trPr>
        <w:tc>
          <w:tcPr>
            <w:tcW w:w="959" w:type="dxa"/>
            <w:vMerge/>
          </w:tcPr>
          <w:p w14:paraId="438B9F47" w14:textId="77777777" w:rsidR="004D0227" w:rsidRDefault="004D0227" w:rsidP="004D0227"/>
        </w:tc>
        <w:tc>
          <w:tcPr>
            <w:tcW w:w="1701" w:type="dxa"/>
            <w:gridSpan w:val="2"/>
            <w:vAlign w:val="center"/>
          </w:tcPr>
          <w:p w14:paraId="5E6A3CBC" w14:textId="3401D1B6" w:rsidR="004D0227" w:rsidRDefault="004D0227" w:rsidP="00C970B5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水浴恒温</w:t>
            </w:r>
            <w:r>
              <w:rPr>
                <w:rFonts w:ascii="宋体" w:eastAsia="宋体" w:hAnsi="宋体" w:cs="宋体" w:hint="eastAsia"/>
              </w:rPr>
              <w:t>水浴锅</w:t>
            </w:r>
            <w:r w:rsidR="00C970B5">
              <w:rPr>
                <w:rFonts w:ascii="宋体" w:hAnsi="宋体"/>
                <w:szCs w:val="21"/>
              </w:rPr>
              <w:t>08148</w:t>
            </w:r>
          </w:p>
        </w:tc>
        <w:tc>
          <w:tcPr>
            <w:tcW w:w="1843" w:type="dxa"/>
            <w:gridSpan w:val="2"/>
            <w:vAlign w:val="center"/>
          </w:tcPr>
          <w:p w14:paraId="3B3F6AD5" w14:textId="51FCE65D" w:rsidR="004D0227" w:rsidRDefault="00C970B5" w:rsidP="00C970B5"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DK-Z28</w:t>
            </w:r>
          </w:p>
          <w:p w14:paraId="2CA8DF40" w14:textId="0AF23BC2" w:rsidR="004D0227" w:rsidRDefault="004D0227" w:rsidP="00C970B5">
            <w:pPr>
              <w:jc w:val="center"/>
              <w:rPr>
                <w:color w:val="FF0000"/>
              </w:rPr>
            </w:pPr>
            <w:r>
              <w:rPr>
                <w:rFonts w:ascii="宋体" w:hAnsi="宋体" w:cs="Arial" w:hint="eastAsia"/>
                <w:szCs w:val="21"/>
              </w:rPr>
              <w:t>(室温-99</w:t>
            </w:r>
            <w:r>
              <w:rPr>
                <w:rFonts w:ascii="宋体" w:hAnsi="宋体" w:cs="Arial"/>
                <w:szCs w:val="21"/>
              </w:rPr>
              <w:t>.9)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417" w:type="dxa"/>
            <w:vAlign w:val="center"/>
          </w:tcPr>
          <w:p w14:paraId="658963C1" w14:textId="09EB34CE" w:rsidR="004D0227" w:rsidRDefault="004D0227" w:rsidP="00C970B5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701" w:type="dxa"/>
            <w:gridSpan w:val="2"/>
            <w:vAlign w:val="center"/>
          </w:tcPr>
          <w:p w14:paraId="62C4C438" w14:textId="1587DC91" w:rsidR="004D0227" w:rsidRPr="004576C8" w:rsidRDefault="004D0227" w:rsidP="00C970B5">
            <w:pPr>
              <w:jc w:val="center"/>
              <w:rPr>
                <w:rFonts w:hint="eastAsia"/>
              </w:rPr>
            </w:pPr>
            <w:proofErr w:type="gramStart"/>
            <w:r w:rsidRPr="004576C8">
              <w:rPr>
                <w:rFonts w:hint="eastAsia"/>
              </w:rPr>
              <w:t>国纺计校字</w:t>
            </w:r>
            <w:proofErr w:type="gramEnd"/>
            <w:r w:rsidRPr="004576C8">
              <w:rPr>
                <w:rFonts w:hint="eastAsia"/>
              </w:rPr>
              <w:t>第</w:t>
            </w:r>
            <w:r w:rsidRPr="004576C8">
              <w:rPr>
                <w:rFonts w:hint="eastAsia"/>
              </w:rPr>
              <w:t>X</w:t>
            </w:r>
            <w:r w:rsidRPr="004576C8">
              <w:t>202010041</w:t>
            </w:r>
            <w:r w:rsidRPr="004576C8">
              <w:rPr>
                <w:rFonts w:hint="eastAsia"/>
              </w:rPr>
              <w:t>号</w:t>
            </w:r>
          </w:p>
        </w:tc>
        <w:tc>
          <w:tcPr>
            <w:tcW w:w="1309" w:type="dxa"/>
            <w:vAlign w:val="center"/>
          </w:tcPr>
          <w:p w14:paraId="31A881C5" w14:textId="3FF420F4" w:rsidR="004D0227" w:rsidRPr="004576C8" w:rsidRDefault="004D0227" w:rsidP="00C970B5">
            <w:pPr>
              <w:jc w:val="center"/>
            </w:pPr>
            <w:r w:rsidRPr="004576C8">
              <w:rPr>
                <w:rFonts w:hint="eastAsia"/>
              </w:rPr>
              <w:t>2020</w:t>
            </w:r>
            <w:r w:rsidRPr="004576C8">
              <w:t>.10.3</w:t>
            </w:r>
          </w:p>
        </w:tc>
      </w:tr>
      <w:tr w:rsidR="004D0227" w14:paraId="7823F1EE" w14:textId="77777777" w:rsidTr="00C970B5">
        <w:trPr>
          <w:trHeight w:val="337"/>
        </w:trPr>
        <w:tc>
          <w:tcPr>
            <w:tcW w:w="959" w:type="dxa"/>
            <w:vMerge/>
          </w:tcPr>
          <w:p w14:paraId="64A9F008" w14:textId="77777777" w:rsidR="004D0227" w:rsidRDefault="004D0227" w:rsidP="004D0227"/>
        </w:tc>
        <w:tc>
          <w:tcPr>
            <w:tcW w:w="1701" w:type="dxa"/>
            <w:gridSpan w:val="2"/>
            <w:vAlign w:val="center"/>
          </w:tcPr>
          <w:p w14:paraId="1F558693" w14:textId="77777777" w:rsidR="004D0227" w:rsidRDefault="004D0227" w:rsidP="00C970B5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分光光度计</w:t>
            </w:r>
          </w:p>
          <w:p w14:paraId="666A58B1" w14:textId="3DC69F4E" w:rsidR="004D0227" w:rsidRDefault="004D0227" w:rsidP="00C970B5">
            <w:pPr>
              <w:jc w:val="center"/>
            </w:pPr>
            <w:r>
              <w:rPr>
                <w:rFonts w:ascii="宋体" w:eastAsia="宋体" w:hAnsi="宋体" w:cs="宋体" w:hint="eastAsia"/>
              </w:rPr>
              <w:t>A</w:t>
            </w:r>
            <w:r>
              <w:rPr>
                <w:rFonts w:ascii="宋体" w:eastAsia="宋体" w:hAnsi="宋体" w:cs="宋体"/>
              </w:rPr>
              <w:t>1093</w:t>
            </w:r>
            <w:r w:rsidR="00C970B5">
              <w:rPr>
                <w:rFonts w:ascii="宋体" w:eastAsia="宋体" w:hAnsi="宋体" w:cs="宋体" w:hint="eastAsia"/>
              </w:rPr>
              <w:t>4731539</w:t>
            </w:r>
          </w:p>
        </w:tc>
        <w:tc>
          <w:tcPr>
            <w:tcW w:w="1843" w:type="dxa"/>
            <w:gridSpan w:val="2"/>
            <w:vAlign w:val="center"/>
          </w:tcPr>
          <w:p w14:paraId="57A743F6" w14:textId="77777777" w:rsidR="004D0227" w:rsidRDefault="004D0227" w:rsidP="00C970B5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宋体" w:eastAsia="宋体" w:hAnsi="宋体" w:cs="宋体"/>
              </w:rPr>
              <w:t>Vmini-1240</w:t>
            </w:r>
          </w:p>
          <w:p w14:paraId="18D96CD3" w14:textId="46E7072A" w:rsidR="004D0227" w:rsidRDefault="004D0227" w:rsidP="00C970B5">
            <w:pPr>
              <w:jc w:val="center"/>
            </w:pPr>
            <w:r>
              <w:rPr>
                <w:rFonts w:ascii="宋体" w:eastAsia="宋体" w:hAnsi="宋体" w:cs="宋体" w:hint="eastAsia"/>
              </w:rPr>
              <w:t>（190-900）n</w:t>
            </w:r>
            <w:r>
              <w:rPr>
                <w:rFonts w:ascii="宋体" w:eastAsia="宋体" w:hAnsi="宋体" w:cs="宋体"/>
              </w:rPr>
              <w:t>m</w:t>
            </w:r>
          </w:p>
        </w:tc>
        <w:tc>
          <w:tcPr>
            <w:tcW w:w="1417" w:type="dxa"/>
            <w:vAlign w:val="center"/>
          </w:tcPr>
          <w:p w14:paraId="68308B0E" w14:textId="02A78D50" w:rsidR="004D0227" w:rsidRDefault="00C970B5" w:rsidP="00C970B5">
            <w:pPr>
              <w:jc w:val="center"/>
            </w:pP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宋体" w:eastAsia="宋体" w:hAnsi="宋体" w:cs="宋体"/>
              </w:rPr>
              <w:t>=0.10nm k=2</w:t>
            </w:r>
          </w:p>
        </w:tc>
        <w:tc>
          <w:tcPr>
            <w:tcW w:w="1701" w:type="dxa"/>
            <w:gridSpan w:val="2"/>
            <w:vAlign w:val="center"/>
          </w:tcPr>
          <w:p w14:paraId="29537EF7" w14:textId="5E6949E5" w:rsidR="004D0227" w:rsidRPr="004576C8" w:rsidRDefault="00C970B5" w:rsidP="00C970B5">
            <w:pPr>
              <w:jc w:val="center"/>
            </w:pPr>
            <w:proofErr w:type="gramStart"/>
            <w:r w:rsidRPr="004576C8">
              <w:rPr>
                <w:rFonts w:hint="eastAsia"/>
              </w:rPr>
              <w:t>国纺计校字</w:t>
            </w:r>
            <w:proofErr w:type="gramEnd"/>
            <w:r w:rsidRPr="004576C8">
              <w:rPr>
                <w:rFonts w:hint="eastAsia"/>
              </w:rPr>
              <w:t>第</w:t>
            </w:r>
            <w:r w:rsidRPr="004576C8">
              <w:rPr>
                <w:rFonts w:hint="eastAsia"/>
              </w:rPr>
              <w:t>X</w:t>
            </w:r>
            <w:r w:rsidRPr="004576C8">
              <w:t>20201004</w:t>
            </w:r>
            <w:r w:rsidRPr="004576C8">
              <w:rPr>
                <w:rFonts w:hint="eastAsia"/>
              </w:rPr>
              <w:t>0</w:t>
            </w:r>
            <w:r w:rsidRPr="004576C8">
              <w:rPr>
                <w:rFonts w:hint="eastAsia"/>
              </w:rPr>
              <w:t>号</w:t>
            </w:r>
          </w:p>
        </w:tc>
        <w:tc>
          <w:tcPr>
            <w:tcW w:w="1309" w:type="dxa"/>
            <w:vAlign w:val="center"/>
          </w:tcPr>
          <w:p w14:paraId="033A8C45" w14:textId="7F8941A3" w:rsidR="004D0227" w:rsidRPr="004576C8" w:rsidRDefault="004D0227" w:rsidP="00C970B5">
            <w:pPr>
              <w:jc w:val="center"/>
            </w:pPr>
            <w:r w:rsidRPr="004576C8">
              <w:rPr>
                <w:rFonts w:hint="eastAsia"/>
              </w:rPr>
              <w:t>2020</w:t>
            </w:r>
            <w:r w:rsidRPr="004576C8">
              <w:t>.10.3</w:t>
            </w:r>
          </w:p>
        </w:tc>
      </w:tr>
      <w:tr w:rsidR="004D0227" w14:paraId="0CFEFD63" w14:textId="77777777">
        <w:trPr>
          <w:trHeight w:val="3115"/>
        </w:trPr>
        <w:tc>
          <w:tcPr>
            <w:tcW w:w="8930" w:type="dxa"/>
            <w:gridSpan w:val="9"/>
          </w:tcPr>
          <w:p w14:paraId="16052084" w14:textId="77777777" w:rsidR="004D0227" w:rsidRDefault="004D0227" w:rsidP="004D0227">
            <w:r>
              <w:rPr>
                <w:rFonts w:hint="eastAsia"/>
              </w:rPr>
              <w:t>计量验证记录</w:t>
            </w:r>
          </w:p>
          <w:p w14:paraId="31522345" w14:textId="77777777" w:rsidR="00C970B5" w:rsidRDefault="00C970B5" w:rsidP="00C970B5">
            <w:pPr>
              <w:spacing w:line="24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1、测量设备的允许误差：</w:t>
            </w:r>
          </w:p>
          <w:p w14:paraId="371FD1F4" w14:textId="77777777" w:rsidR="00C970B5" w:rsidRDefault="00C970B5" w:rsidP="00C970B5">
            <w:pPr>
              <w:spacing w:line="2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</w:rPr>
              <w:t>电子天平的允许误差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 w:rsidRPr="00AE056C">
              <w:rPr>
                <w:rFonts w:ascii="宋体" w:eastAsia="宋体" w:hAnsi="宋体" w:cs="Times New Roman" w:hint="eastAsia"/>
                <w:color w:val="000000"/>
                <w:szCs w:val="21"/>
              </w:rPr>
              <w:t>0.1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m</w:t>
            </w:r>
            <w:r w:rsidRPr="00AE056C">
              <w:rPr>
                <w:rFonts w:ascii="宋体" w:eastAsia="宋体" w:hAnsi="宋体" w:cs="Times New Roman" w:hint="eastAsia"/>
                <w:color w:val="000000"/>
                <w:szCs w:val="21"/>
              </w:rPr>
              <w:t>g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、</w:t>
            </w:r>
            <w:r>
              <w:rPr>
                <w:rFonts w:ascii="宋体" w:hAnsi="宋体" w:hint="eastAsia"/>
                <w:szCs w:val="21"/>
              </w:rPr>
              <w:t>水浴恒温</w:t>
            </w:r>
            <w:r>
              <w:rPr>
                <w:rFonts w:ascii="宋体" w:eastAsia="宋体" w:hAnsi="宋体" w:cs="宋体" w:hint="eastAsia"/>
              </w:rPr>
              <w:t>水浴锅的允许误差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℃，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满足</w:t>
            </w:r>
            <w:r w:rsidRPr="00672AE5">
              <w:rPr>
                <w:rFonts w:ascii="宋体" w:eastAsia="宋体" w:hAnsi="宋体" w:cs="宋体" w:hint="eastAsia"/>
              </w:rPr>
              <w:t xml:space="preserve">GB/T </w:t>
            </w:r>
            <w:r w:rsidRPr="00672AE5">
              <w:rPr>
                <w:rFonts w:ascii="宋体" w:eastAsia="宋体" w:hAnsi="宋体" w:cs="宋体" w:hint="eastAsia"/>
                <w:kern w:val="0"/>
                <w:sz w:val="22"/>
              </w:rPr>
              <w:t>2912.1-2009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标准要求；</w:t>
            </w:r>
          </w:p>
          <w:p w14:paraId="5AC646D8" w14:textId="77777777" w:rsidR="00C970B5" w:rsidRDefault="00C970B5" w:rsidP="00C970B5">
            <w:pPr>
              <w:spacing w:line="240" w:lineRule="exact"/>
              <w:ind w:leftChars="9" w:left="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2、测量设备的测量范围：</w:t>
            </w:r>
          </w:p>
          <w:p w14:paraId="0398B812" w14:textId="5A1C5AA4" w:rsidR="00C970B5" w:rsidRDefault="00C970B5" w:rsidP="00C970B5">
            <w:pPr>
              <w:spacing w:line="240" w:lineRule="exact"/>
              <w:ind w:leftChars="9" w:left="19"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电子天平的测量范围</w:t>
            </w:r>
            <w:r w:rsidRPr="008B489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0-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，满足溶液称重（1-2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.5）g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的测量要求；</w:t>
            </w:r>
          </w:p>
          <w:p w14:paraId="14DA37B9" w14:textId="77777777" w:rsidR="00C970B5" w:rsidRDefault="00C970B5" w:rsidP="00C970B5">
            <w:pPr>
              <w:spacing w:line="240" w:lineRule="exact"/>
              <w:ind w:leftChars="9" w:left="19"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水浴恒温</w:t>
            </w:r>
            <w:r>
              <w:rPr>
                <w:rFonts w:ascii="宋体" w:eastAsia="宋体" w:hAnsi="宋体" w:cs="宋体" w:hint="eastAsia"/>
              </w:rPr>
              <w:t>水浴锅的测量范围</w:t>
            </w:r>
            <w:r>
              <w:rPr>
                <w:rFonts w:ascii="宋体" w:hAnsi="宋体" w:cs="Arial" w:hint="eastAsia"/>
                <w:szCs w:val="21"/>
              </w:rPr>
              <w:t>(室温-99</w:t>
            </w:r>
            <w:r>
              <w:rPr>
                <w:rFonts w:ascii="宋体" w:hAnsi="宋体" w:cs="Arial"/>
                <w:szCs w:val="21"/>
              </w:rPr>
              <w:t>.9)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℃，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满足测量要求</w:t>
            </w:r>
            <w:r>
              <w:rPr>
                <w:rFonts w:ascii="宋体" w:eastAsia="宋体" w:hAnsi="宋体" w:cs="宋体" w:hint="eastAsia"/>
              </w:rPr>
              <w:t>（40</w:t>
            </w:r>
            <w:r>
              <w:rPr>
                <w:rFonts w:ascii="宋体" w:eastAsia="宋体" w:hAnsi="宋体" w:cs="宋体" w:hint="eastAsia"/>
                <w:szCs w:val="21"/>
              </w:rPr>
              <w:t>±2）℃的要求；</w:t>
            </w:r>
          </w:p>
          <w:p w14:paraId="12987BFE" w14:textId="77777777" w:rsidR="00C970B5" w:rsidRDefault="00C970B5" w:rsidP="00C970B5">
            <w:pPr>
              <w:spacing w:line="240" w:lineRule="exact"/>
              <w:ind w:leftChars="9" w:left="19"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分光光度计（190-900）n</w:t>
            </w:r>
            <w:r>
              <w:rPr>
                <w:rFonts w:ascii="宋体" w:eastAsia="宋体" w:hAnsi="宋体" w:cs="宋体"/>
              </w:rPr>
              <w:t>m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满足标准规定</w:t>
            </w:r>
            <w:r>
              <w:rPr>
                <w:rFonts w:ascii="宋体" w:eastAsia="宋体" w:hAnsi="宋体" w:cs="宋体" w:hint="eastAsia"/>
              </w:rPr>
              <w:t>（波长412</w:t>
            </w:r>
            <w:r>
              <w:rPr>
                <w:rFonts w:ascii="宋体" w:eastAsia="宋体" w:hAnsi="宋体" w:cs="宋体"/>
              </w:rPr>
              <w:t>nm）</w:t>
            </w:r>
            <w:r>
              <w:rPr>
                <w:rFonts w:ascii="宋体" w:eastAsia="宋体" w:hAnsi="宋体" w:cs="宋体" w:hint="eastAsia"/>
              </w:rPr>
              <w:t>的要求。</w:t>
            </w:r>
          </w:p>
          <w:p w14:paraId="2AB1B0F3" w14:textId="77777777" w:rsidR="004D0227" w:rsidRDefault="004D0227" w:rsidP="004D0227">
            <w:pPr>
              <w:rPr>
                <w:rFonts w:hint="eastAsia"/>
              </w:rPr>
            </w:pPr>
          </w:p>
          <w:p w14:paraId="7DDE274D" w14:textId="6BB918A8" w:rsidR="004D0227" w:rsidRDefault="004576C8" w:rsidP="004D0227">
            <w:pPr>
              <w:rPr>
                <w:szCs w:val="21"/>
              </w:rPr>
            </w:pPr>
            <w:r w:rsidRPr="004576C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434D4B9A" wp14:editId="69D74543">
                  <wp:simplePos x="0" y="0"/>
                  <wp:positionH relativeFrom="column">
                    <wp:posOffset>1039949</wp:posOffset>
                  </wp:positionH>
                  <wp:positionV relativeFrom="paragraph">
                    <wp:posOffset>181066</wp:posOffset>
                  </wp:positionV>
                  <wp:extent cx="745671" cy="40021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671" cy="40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0227">
              <w:rPr>
                <w:rFonts w:hint="eastAsia"/>
              </w:rPr>
              <w:t>验证结论：</w:t>
            </w:r>
            <w:r w:rsidR="004D0227">
              <w:rPr>
                <w:rFonts w:hint="eastAsia"/>
              </w:rPr>
              <w:t xml:space="preserve">   </w:t>
            </w:r>
            <w:r w:rsidR="00C970B5">
              <w:rPr>
                <w:rFonts w:ascii="宋体" w:hAnsi="宋体" w:hint="eastAsia"/>
                <w:szCs w:val="21"/>
              </w:rPr>
              <w:t>√</w:t>
            </w:r>
            <w:r w:rsidR="004D0227">
              <w:rPr>
                <w:rFonts w:ascii="宋体" w:hAnsi="宋体" w:hint="eastAsia"/>
                <w:szCs w:val="21"/>
              </w:rPr>
              <w:t>符</w:t>
            </w:r>
            <w:r w:rsidR="004D0227">
              <w:rPr>
                <w:rFonts w:hint="eastAsia"/>
                <w:szCs w:val="21"/>
              </w:rPr>
              <w:t>合</w:t>
            </w:r>
            <w:r w:rsidR="004D0227">
              <w:rPr>
                <w:rFonts w:hint="eastAsia"/>
                <w:szCs w:val="21"/>
              </w:rPr>
              <w:t xml:space="preserve">   </w:t>
            </w:r>
            <w:r w:rsidR="004D0227">
              <w:rPr>
                <w:rFonts w:ascii="宋体" w:hAnsi="宋体" w:hint="eastAsia"/>
                <w:szCs w:val="21"/>
              </w:rPr>
              <w:t>□</w:t>
            </w:r>
            <w:r w:rsidR="004D0227">
              <w:rPr>
                <w:rFonts w:hint="eastAsia"/>
                <w:szCs w:val="21"/>
              </w:rPr>
              <w:t>有缺陷</w:t>
            </w:r>
            <w:r w:rsidR="004D0227">
              <w:rPr>
                <w:rFonts w:hint="eastAsia"/>
                <w:szCs w:val="21"/>
              </w:rPr>
              <w:t xml:space="preserve">    </w:t>
            </w:r>
            <w:r w:rsidR="004D0227">
              <w:rPr>
                <w:rFonts w:ascii="宋体" w:hAnsi="宋体" w:hint="eastAsia"/>
                <w:szCs w:val="21"/>
              </w:rPr>
              <w:t>□</w:t>
            </w:r>
            <w:r w:rsidR="004D0227">
              <w:rPr>
                <w:rFonts w:hint="eastAsia"/>
                <w:szCs w:val="21"/>
              </w:rPr>
              <w:t>不</w:t>
            </w:r>
            <w:r w:rsidR="004D0227">
              <w:rPr>
                <w:rFonts w:ascii="宋体" w:hAnsi="宋体" w:hint="eastAsia"/>
                <w:szCs w:val="21"/>
              </w:rPr>
              <w:t>符</w:t>
            </w:r>
            <w:r w:rsidR="004D0227">
              <w:rPr>
                <w:rFonts w:hint="eastAsia"/>
                <w:szCs w:val="21"/>
              </w:rPr>
              <w:t>合</w:t>
            </w:r>
            <w:r w:rsidR="004D0227">
              <w:rPr>
                <w:rFonts w:hint="eastAsia"/>
                <w:szCs w:val="21"/>
              </w:rPr>
              <w:t xml:space="preserve">         </w:t>
            </w:r>
            <w:r w:rsidR="004D0227">
              <w:rPr>
                <w:rFonts w:hint="eastAsia"/>
                <w:szCs w:val="21"/>
              </w:rPr>
              <w:t>（注：在选项上打</w:t>
            </w:r>
            <w:r w:rsidR="004D0227">
              <w:rPr>
                <w:rFonts w:ascii="宋体" w:hAnsi="宋体" w:hint="eastAsia"/>
                <w:szCs w:val="21"/>
              </w:rPr>
              <w:t>√</w:t>
            </w:r>
            <w:r w:rsidR="004D0227">
              <w:rPr>
                <w:rFonts w:hint="eastAsia"/>
                <w:szCs w:val="21"/>
              </w:rPr>
              <w:t>，只选一项）</w:t>
            </w:r>
          </w:p>
          <w:p w14:paraId="4E96AAAF" w14:textId="02356F8C" w:rsidR="004D0227" w:rsidRDefault="004D0227" w:rsidP="004D0227">
            <w:pPr>
              <w:rPr>
                <w:szCs w:val="21"/>
              </w:rPr>
            </w:pPr>
          </w:p>
          <w:p w14:paraId="051EE334" w14:textId="30C0B3A9" w:rsidR="004D0227" w:rsidRDefault="004D0227" w:rsidP="004D022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970B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970B5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970B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970B5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970B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970B5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D0227" w14:paraId="52B64094" w14:textId="77777777" w:rsidTr="00C970B5">
        <w:trPr>
          <w:trHeight w:val="2799"/>
        </w:trPr>
        <w:tc>
          <w:tcPr>
            <w:tcW w:w="8930" w:type="dxa"/>
            <w:gridSpan w:val="9"/>
          </w:tcPr>
          <w:p w14:paraId="2D4B7AFC" w14:textId="2EAF8F72" w:rsidR="004D0227" w:rsidRDefault="004D0227" w:rsidP="004D0227">
            <w:r>
              <w:rPr>
                <w:rFonts w:hint="eastAsia"/>
              </w:rPr>
              <w:t>认证审核记录：</w:t>
            </w:r>
          </w:p>
          <w:p w14:paraId="7B6A4F93" w14:textId="4E6418C4" w:rsidR="00C970B5" w:rsidRDefault="00C970B5" w:rsidP="00C970B5">
            <w:pPr>
              <w:pStyle w:val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351F96E4" w14:textId="7116F456" w:rsidR="004D0227" w:rsidRPr="00C970B5" w:rsidRDefault="004576C8" w:rsidP="004D0227">
            <w:r>
              <w:rPr>
                <w:rFonts w:hint="eastAsia"/>
                <w:noProof/>
              </w:rPr>
              <w:drawing>
                <wp:anchor distT="0" distB="0" distL="114300" distR="114300" simplePos="0" relativeHeight="251664896" behindDoc="0" locked="0" layoutInCell="1" allowOverlap="1" wp14:anchorId="63EDA0C3" wp14:editId="5D7ADFA7">
                  <wp:simplePos x="0" y="0"/>
                  <wp:positionH relativeFrom="column">
                    <wp:posOffset>810713</wp:posOffset>
                  </wp:positionH>
                  <wp:positionV relativeFrom="paragraph">
                    <wp:posOffset>185964</wp:posOffset>
                  </wp:positionV>
                  <wp:extent cx="669472" cy="3644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2" cy="364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EC70FD" w14:textId="25676978" w:rsidR="004D0227" w:rsidRDefault="004D0227" w:rsidP="004D0227">
            <w:r>
              <w:rPr>
                <w:rFonts w:hint="eastAsia"/>
              </w:rPr>
              <w:t>审核员</w:t>
            </w:r>
            <w:r w:rsidR="00C970B5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4B74A50" w14:textId="529F3D03" w:rsidR="004D0227" w:rsidRDefault="004D0227" w:rsidP="004D0227"/>
          <w:p w14:paraId="66AAC5F0" w14:textId="75E7C98D" w:rsidR="004D0227" w:rsidRDefault="004576C8" w:rsidP="004D0227">
            <w:r w:rsidRPr="004576C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680" behindDoc="0" locked="0" layoutInCell="1" allowOverlap="1" wp14:anchorId="46F07658" wp14:editId="4B5797FA">
                  <wp:simplePos x="0" y="0"/>
                  <wp:positionH relativeFrom="column">
                    <wp:posOffset>1056277</wp:posOffset>
                  </wp:positionH>
                  <wp:positionV relativeFrom="paragraph">
                    <wp:posOffset>174353</wp:posOffset>
                  </wp:positionV>
                  <wp:extent cx="625929" cy="415905"/>
                  <wp:effectExtent l="0" t="0" r="3175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29" cy="41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787116" w14:textId="02C52487" w:rsidR="004D0227" w:rsidRDefault="004D0227" w:rsidP="004D0227"/>
          <w:p w14:paraId="5BCC967E" w14:textId="7E8D08B4" w:rsidR="004D0227" w:rsidRDefault="004D0227" w:rsidP="004D0227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576C8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4576C8"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4576C8"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4D861AE" w14:textId="0EFB96C2" w:rsidR="007C0B19" w:rsidRDefault="008D071B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6331E" w14:textId="77777777" w:rsidR="008D071B" w:rsidRDefault="008D071B">
      <w:r>
        <w:separator/>
      </w:r>
    </w:p>
  </w:endnote>
  <w:endnote w:type="continuationSeparator" w:id="0">
    <w:p w14:paraId="164ED474" w14:textId="77777777" w:rsidR="008D071B" w:rsidRDefault="008D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D745D49" w14:textId="77777777" w:rsidR="007C0B19" w:rsidRDefault="008D07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42B7DC7" w14:textId="77777777" w:rsidR="007C0B19" w:rsidRDefault="008D07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B3878" w14:textId="77777777" w:rsidR="008D071B" w:rsidRDefault="008D071B">
      <w:r>
        <w:separator/>
      </w:r>
    </w:p>
  </w:footnote>
  <w:footnote w:type="continuationSeparator" w:id="0">
    <w:p w14:paraId="31B20F53" w14:textId="77777777" w:rsidR="008D071B" w:rsidRDefault="008D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1DCBD" w14:textId="77777777" w:rsidR="007C0B19" w:rsidRDefault="008D071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520C213" wp14:editId="34C2366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CE15E0" w14:textId="77777777" w:rsidR="007C0B19" w:rsidRDefault="008D071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9AE16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02FAF579" w14:textId="77777777" w:rsidR="007C0B19" w:rsidRDefault="008D071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70A7CE6A" w14:textId="77777777" w:rsidR="007C0B19" w:rsidRDefault="008D071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2A1CB3" w14:textId="77777777" w:rsidR="007C0B19" w:rsidRDefault="008D071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C9BCF33" w14:textId="77777777" w:rsidR="007C0B19" w:rsidRDefault="008D071B">
    <w:r>
      <w:pict w14:anchorId="468F4FF3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6"/>
    <w:rsid w:val="004576C8"/>
    <w:rsid w:val="004D0227"/>
    <w:rsid w:val="008D071B"/>
    <w:rsid w:val="00C970B5"/>
    <w:rsid w:val="00E700FF"/>
    <w:rsid w:val="00FA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3AE025"/>
  <w15:docId w15:val="{C854518A-FFE8-4DA2-A10A-18D38E5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cp:lastPrinted>2017-02-16T05:50:00Z</cp:lastPrinted>
  <dcterms:created xsi:type="dcterms:W3CDTF">2015-10-14T00:38:00Z</dcterms:created>
  <dcterms:modified xsi:type="dcterms:W3CDTF">2021-03-30T04:49:00Z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