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襄阳市华友聚氨酯塑胶有限公司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14.02.04,23.01.03</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襄阳市华友聚氨酯塑胶有限公司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襄阳市襄城区庞公乡河心村星光大队</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441021</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湖北省襄阳市襄州区深圳工业园苏州大道16号汇博机械院内</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441021</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代学贵</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0710--3620385</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张瑞豪</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代学贵</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聚氨酯泡沫（座垫、靠垫、头枕）的生产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14.02.04;23.01.03</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2020-02-08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