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pacing w:val="-2"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█</w:t>
            </w:r>
            <w:r>
              <w:rPr>
                <w:rFonts w:hint="eastAsia"/>
                <w:b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湖南鹏恒信息科技有限公司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苏昌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行政部，未提供行政部办公用电脑的维护保养记录，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不符合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 xml:space="preserve">ISO14001:2015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sym w:font="Wingdings" w:char="00A8"/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>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1.3.22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1.3。22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日 期：202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1.23.22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2021.3.22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行政部，未提供行政部办公用电脑的维护保养记录，</w:t>
            </w:r>
            <w:bookmarkStart w:id="1" w:name="_GoBack"/>
            <w:bookmarkEnd w:id="1"/>
            <w:r>
              <w:rPr>
                <w:rFonts w:hint="eastAsia" w:ascii="方正仿宋简体" w:eastAsia="方正仿宋简体"/>
                <w:b/>
                <w:color w:val="FF0000"/>
              </w:rPr>
              <w:t>不符合</w:t>
            </w: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szCs w:val="21"/>
              </w:rPr>
              <w:t>标准7.1.3条款的要求</w:t>
            </w:r>
          </w:p>
          <w:p>
            <w:pPr>
              <w:pStyle w:val="2"/>
            </w:pPr>
            <w:r>
              <w:rPr>
                <w:rFonts w:hint="eastAsia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标准7.1.3条款的要求</w:t>
            </w:r>
            <w:r>
              <w:rPr>
                <w:rFonts w:hint="eastAsia" w:eastAsia="方正仿宋简体"/>
                <w:b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szCs w:val="21"/>
              </w:rPr>
              <w:t>标准7.1.3条款的要求的要求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：202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1.3.22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验证人：            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/>
                <w:color w:val="FF0000"/>
              </w:rPr>
              <w:t xml:space="preserve"> 日期：</w:t>
            </w:r>
            <w:r>
              <w:rPr>
                <w:rFonts w:hint="eastAsia"/>
                <w:color w:val="FF0000"/>
                <w:lang w:val="en-US" w:eastAsia="zh-CN"/>
              </w:rPr>
              <w:t>2021.3.22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 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            </w:t>
      </w:r>
      <w:r>
        <w:rPr>
          <w:rFonts w:hint="eastAsia" w:eastAsia="方正仿宋简体"/>
          <w:b/>
          <w:color w:val="FF0000"/>
        </w:rPr>
        <w:t>日期</w:t>
      </w:r>
      <w:r>
        <w:rPr>
          <w:rFonts w:hint="eastAsia" w:eastAsia="方正仿宋简体"/>
          <w:b/>
          <w:color w:val="FF0000"/>
          <w:lang w:eastAsia="zh-CN"/>
        </w:rPr>
        <w:t>：</w:t>
      </w:r>
      <w:r>
        <w:rPr>
          <w:rFonts w:hint="eastAsia" w:eastAsia="方正仿宋简体"/>
          <w:b/>
          <w:color w:val="FF0000"/>
          <w:lang w:val="en-US" w:eastAsia="zh-CN"/>
        </w:rPr>
        <w:t>2021.3.22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7D22B0F"/>
    <w:rsid w:val="14947E26"/>
    <w:rsid w:val="14A50F8C"/>
    <w:rsid w:val="14B94327"/>
    <w:rsid w:val="156D3A16"/>
    <w:rsid w:val="16CD6A04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5BFB7329"/>
    <w:rsid w:val="692C342E"/>
    <w:rsid w:val="6F675ED0"/>
    <w:rsid w:val="75610544"/>
    <w:rsid w:val="75C709F8"/>
    <w:rsid w:val="76D869CE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2021-03-22T05:51:44Z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DFD018ABB59C4F07A395BC8575CA1DB1</vt:lpwstr>
  </property>
</Properties>
</file>