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瑜森钢结构制造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10日 下午至2019年07月1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