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0314-2019-Q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重庆瑜森钢结构制造有限公司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张心</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重庆瑜森钢结构制造有限公司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重庆市江津区珞璜镇郭坝村芋河沟安居房小区2-7地块1号楼第一层</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重庆市江津区珞璜镇珞璜工业园B区综北大道5号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黄昌宝</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023-47979611</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曾维琼</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黄昌宝</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建筑钢模板的生产</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17.06.01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