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11123-2025-QEO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广东联合富士电梯有限公司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91440605071931507J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广东联合富士电梯有限公司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广东省佛山市三水区乐平镇三水工业园区D区67号（住所申报）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广东省佛山市三水区乐平镇三水工业园区D区67号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广东联合富士电梯有限公司 广东省佛山市三水区三水工业园区D区66号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E:资质许可范围内电梯（乘客电梯、载货电梯）的设计、生产、销售、安装及维护，杂物电梯、自动扶梯的销售所涉及场所的相关环境管理活动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Q:资质许可范围内电梯（乘客电梯、载货电梯）的设计、生产、销售、安装及维护，杂物电梯、自动扶梯的销售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O:资质许可范围内电梯（乘客电梯、载货电梯）的设计、生产、销售、安装及维护，杂物电梯、自动扶梯的销售所涉及场所的相关职业健康安全管理活动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广东联合富士电梯有限公司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广东省佛山市三水区乐平镇三水工业园区D区67号（住所申报）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广东省佛山市三水区乐平镇三水工业园区D区67号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广东联合富士电梯有限公司 广东省佛山市三水区三水工业园区D区66号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E:资质许可范围内电梯（乘客电梯、载货电梯）的设计、生产、销售、安装及维护，杂物电梯、自动扶梯的销售所涉及场所的相关环境管理活动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Q:资质许可范围内电梯（乘客电梯、载货电梯）的设计、生产、销售、安装及维护，杂物电梯、自动扶梯的销售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O:资质许可范围内电梯（乘客电梯、载货电梯）的设计、生产、销售、安装及维护，杂物电梯、自动扶梯的销售所涉及场所的相关职业健康安全管理活动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735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