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联印包装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7.02.05,14.02.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联印包装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金牛区二环路西三段213号A栋2层A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高新区西区西源大道7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茂均</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冷战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纸制包装制品、塑料食包加工(限许可范围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7.02.05;14.02.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0-12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