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成都联印包装有限公司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四川省成都市高新区西区西源大道76号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18829841889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0213-2021-Q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纸制包装制品、塑料食包加工(限许可范围内）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07.02.05;14.02.02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2021年03月25日 上午至2021年03月26日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07.02.05,14.02.02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