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A35CA1" w:rsidP="006057BF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A35CA1" w:rsidP="006057BF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233756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A35CA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A35C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广州市盈科智能科技有限公司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A35CA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A35CA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A35CA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29.12.00</w:t>
            </w:r>
            <w:bookmarkEnd w:id="5"/>
            <w:bookmarkEnd w:id="6"/>
          </w:p>
        </w:tc>
      </w:tr>
      <w:tr w:rsidR="00233756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A35CA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0474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龚璇</w:t>
            </w:r>
          </w:p>
        </w:tc>
        <w:tc>
          <w:tcPr>
            <w:tcW w:w="1290" w:type="dxa"/>
            <w:vAlign w:val="center"/>
          </w:tcPr>
          <w:p w:rsidR="00AE4B04" w:rsidRDefault="00A35CA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8F0B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A35CA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0474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盈科会议室</w:t>
            </w:r>
          </w:p>
        </w:tc>
      </w:tr>
      <w:tr w:rsidR="00233756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A35C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A35CA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0474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罗芳</w:t>
            </w:r>
          </w:p>
        </w:tc>
        <w:tc>
          <w:tcPr>
            <w:tcW w:w="1505" w:type="dxa"/>
            <w:vAlign w:val="center"/>
          </w:tcPr>
          <w:p w:rsidR="00AE4B04" w:rsidRDefault="008F0B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8F0B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8F0B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8F0B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8F0B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33756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8F0B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A35C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8F0B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8F0B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8F0B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8F0B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8F0B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8F0B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33756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A35C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A35C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6057BF" w:rsidP="0004741F">
            <w:pPr>
              <w:snapToGrid w:val="0"/>
              <w:spacing w:line="280" w:lineRule="exact"/>
              <w:rPr>
                <w:b/>
                <w:sz w:val="20"/>
              </w:rPr>
            </w:pPr>
            <w:r w:rsidRPr="006057BF">
              <w:rPr>
                <w:rFonts w:hint="eastAsia"/>
                <w:b/>
                <w:sz w:val="20"/>
              </w:rPr>
              <w:t>客户订单</w:t>
            </w:r>
            <w:r w:rsidRPr="006057BF">
              <w:rPr>
                <w:b/>
                <w:sz w:val="20"/>
              </w:rPr>
              <w:t>-</w:t>
            </w:r>
            <w:r w:rsidRPr="006057BF">
              <w:rPr>
                <w:rFonts w:hint="eastAsia"/>
                <w:b/>
                <w:sz w:val="20"/>
              </w:rPr>
              <w:t>采购</w:t>
            </w:r>
            <w:r w:rsidRPr="006057BF">
              <w:rPr>
                <w:b/>
                <w:sz w:val="20"/>
              </w:rPr>
              <w:t>-</w:t>
            </w:r>
            <w:r w:rsidRPr="006057BF">
              <w:rPr>
                <w:rFonts w:hint="eastAsia"/>
                <w:b/>
                <w:sz w:val="20"/>
              </w:rPr>
              <w:t>销售</w:t>
            </w:r>
            <w:r w:rsidRPr="006057BF">
              <w:rPr>
                <w:b/>
                <w:sz w:val="20"/>
              </w:rPr>
              <w:t>-</w:t>
            </w:r>
            <w:r w:rsidRPr="006057BF">
              <w:rPr>
                <w:rFonts w:hint="eastAsia"/>
                <w:b/>
                <w:sz w:val="20"/>
              </w:rPr>
              <w:t>交付及服务</w:t>
            </w:r>
          </w:p>
        </w:tc>
      </w:tr>
      <w:tr w:rsidR="00233756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A35CA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A35CA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A35CA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 w:rsidRDefault="008F0BCE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 w:rsidRDefault="0004741F" w:rsidP="0004741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销售过程为关键过程</w:t>
            </w:r>
          </w:p>
          <w:p w:rsidR="0004741F" w:rsidRPr="00DC1152" w:rsidRDefault="0004741F" w:rsidP="0004741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DC1152">
              <w:rPr>
                <w:rFonts w:hint="eastAsia"/>
                <w:b/>
                <w:sz w:val="20"/>
              </w:rPr>
              <w:t>关键过程：销售过程</w:t>
            </w:r>
          </w:p>
          <w:p w:rsidR="0004741F" w:rsidRPr="00DC1152" w:rsidRDefault="0004741F" w:rsidP="0004741F">
            <w:pPr>
              <w:snapToGrid w:val="0"/>
              <w:spacing w:line="280" w:lineRule="exact"/>
              <w:jc w:val="left"/>
              <w:rPr>
                <w:b/>
                <w:bCs/>
                <w:sz w:val="20"/>
                <w:szCs w:val="22"/>
              </w:rPr>
            </w:pPr>
            <w:r w:rsidRPr="00DC1152">
              <w:rPr>
                <w:rFonts w:hint="eastAsia"/>
                <w:b/>
                <w:bCs/>
                <w:sz w:val="20"/>
                <w:szCs w:val="22"/>
              </w:rPr>
              <w:t>销售主要质量指标，熟悉行业规范、具备执业素养、具有亲和力与良好的沟通能力，了解顾客对公司的需求情况及顾客明示或隐含的要求，熟悉产品特性及客户的要求，根据客户要求制定销售计划</w:t>
            </w:r>
          </w:p>
          <w:p w:rsidR="0004741F" w:rsidRPr="0004741F" w:rsidRDefault="0004741F" w:rsidP="0004741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233756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A35CA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8F4E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233756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A35CA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8F4E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233756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A35CA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8F4E31" w:rsidRPr="00DC1152" w:rsidRDefault="008F4E31" w:rsidP="008F4E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DC1152">
              <w:rPr>
                <w:rFonts w:hint="eastAsia"/>
                <w:b/>
                <w:sz w:val="20"/>
              </w:rPr>
              <w:t>中华人民共和国产品质量法</w:t>
            </w:r>
          </w:p>
          <w:p w:rsidR="008F4E31" w:rsidRPr="00DC1152" w:rsidRDefault="008F4E31" w:rsidP="008F4E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DC1152">
              <w:rPr>
                <w:rFonts w:hint="eastAsia"/>
                <w:b/>
                <w:sz w:val="20"/>
              </w:rPr>
              <w:t>中华人民共和国合同法</w:t>
            </w:r>
          </w:p>
          <w:p w:rsidR="008F4E31" w:rsidRPr="00DC1152" w:rsidRDefault="008F4E31" w:rsidP="008F4E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DC1152">
              <w:rPr>
                <w:rFonts w:hint="eastAsia"/>
                <w:b/>
                <w:sz w:val="20"/>
              </w:rPr>
              <w:t>中华人民共和国劳动法</w:t>
            </w:r>
          </w:p>
          <w:p w:rsidR="008F4E31" w:rsidRPr="00DC1152" w:rsidRDefault="008F4E31" w:rsidP="008F4E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DC1152">
              <w:rPr>
                <w:rFonts w:hint="eastAsia"/>
                <w:b/>
                <w:sz w:val="20"/>
              </w:rPr>
              <w:t>中华人民共和国公司法</w:t>
            </w:r>
          </w:p>
          <w:p w:rsidR="00AE4B04" w:rsidRDefault="008F4E31" w:rsidP="008F4E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DC1152">
              <w:rPr>
                <w:rFonts w:hint="eastAsia"/>
                <w:b/>
                <w:sz w:val="20"/>
              </w:rPr>
              <w:t>顾客合同、技术要求</w:t>
            </w:r>
          </w:p>
        </w:tc>
      </w:tr>
      <w:tr w:rsidR="00233756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A35CA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0474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233756" w:rsidTr="008F4E31">
        <w:trPr>
          <w:cantSplit/>
          <w:trHeight w:val="7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A35CA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8F0B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8F0BCE">
      <w:pPr>
        <w:snapToGrid w:val="0"/>
        <w:rPr>
          <w:rFonts w:ascii="宋体"/>
          <w:b/>
          <w:sz w:val="22"/>
          <w:szCs w:val="22"/>
        </w:rPr>
      </w:pPr>
    </w:p>
    <w:p w:rsidR="00AE4B04" w:rsidRDefault="00A35CA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04741F">
        <w:rPr>
          <w:rFonts w:hint="eastAsia"/>
          <w:b/>
          <w:sz w:val="18"/>
          <w:szCs w:val="18"/>
        </w:rPr>
        <w:t xml:space="preserve">                        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</w:t>
      </w:r>
      <w:r w:rsidR="0004741F">
        <w:rPr>
          <w:rFonts w:ascii="宋体" w:hint="eastAsia"/>
          <w:b/>
          <w:sz w:val="18"/>
          <w:szCs w:val="18"/>
        </w:rPr>
        <w:t>龚璇</w:t>
      </w:r>
      <w:r>
        <w:rPr>
          <w:rFonts w:ascii="宋体" w:hint="eastAsia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04741F">
        <w:rPr>
          <w:b/>
          <w:sz w:val="18"/>
          <w:szCs w:val="18"/>
        </w:rPr>
        <w:t>2021/3/22</w:t>
      </w:r>
    </w:p>
    <w:p w:rsidR="00AE4B04" w:rsidRPr="0004741F" w:rsidRDefault="008F0BCE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A35CA1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BCE" w:rsidRDefault="008F0BCE" w:rsidP="00233756">
      <w:r>
        <w:separator/>
      </w:r>
    </w:p>
  </w:endnote>
  <w:endnote w:type="continuationSeparator" w:id="1">
    <w:p w:rsidR="008F0BCE" w:rsidRDefault="008F0BCE" w:rsidP="00233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BCE" w:rsidRDefault="008F0BCE" w:rsidP="00233756">
      <w:r>
        <w:separator/>
      </w:r>
    </w:p>
  </w:footnote>
  <w:footnote w:type="continuationSeparator" w:id="1">
    <w:p w:rsidR="008F0BCE" w:rsidRDefault="008F0BCE" w:rsidP="002337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A26D96" w:rsidP="0004741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A26D9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A35CA1" w:rsidRPr="00390345">
      <w:rPr>
        <w:rStyle w:val="CharChar1"/>
        <w:rFonts w:hint="default"/>
      </w:rPr>
      <w:t>北京国标联合认证有限公司</w:t>
    </w:r>
    <w:r w:rsidR="00A35CA1" w:rsidRPr="00390345">
      <w:rPr>
        <w:rStyle w:val="CharChar1"/>
        <w:rFonts w:hint="default"/>
      </w:rPr>
      <w:tab/>
    </w:r>
    <w:r w:rsidR="00A35CA1" w:rsidRPr="00390345">
      <w:rPr>
        <w:rStyle w:val="CharChar1"/>
        <w:rFonts w:hint="default"/>
      </w:rPr>
      <w:tab/>
    </w:r>
    <w:r w:rsidR="00A35CA1">
      <w:rPr>
        <w:rStyle w:val="CharChar1"/>
        <w:rFonts w:hint="default"/>
      </w:rPr>
      <w:tab/>
    </w:r>
  </w:p>
  <w:p w:rsidR="0092500F" w:rsidRDefault="00A26D96" w:rsidP="0004741F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A35CA1" w:rsidP="0004741F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35CA1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8F0BCE">
    <w:pPr>
      <w:pStyle w:val="a4"/>
    </w:pPr>
  </w:p>
  <w:p w:rsidR="00AE4B04" w:rsidRDefault="008F0BCE" w:rsidP="0004741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3756"/>
    <w:rsid w:val="0004741F"/>
    <w:rsid w:val="00232DA3"/>
    <w:rsid w:val="00233756"/>
    <w:rsid w:val="006057BF"/>
    <w:rsid w:val="008F0BCE"/>
    <w:rsid w:val="008F4E31"/>
    <w:rsid w:val="00A26D96"/>
    <w:rsid w:val="00A35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79</Words>
  <Characters>453</Characters>
  <Application>Microsoft Office Word</Application>
  <DocSecurity>0</DocSecurity>
  <Lines>3</Lines>
  <Paragraphs>1</Paragraphs>
  <ScaleCrop>false</ScaleCrop>
  <Company>微软中国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24</cp:revision>
  <dcterms:created xsi:type="dcterms:W3CDTF">2015-06-17T11:40:00Z</dcterms:created>
  <dcterms:modified xsi:type="dcterms:W3CDTF">2021-04-06T00:59:00Z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