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北京风末光电科技有限公司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申双喜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15829202378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晶体材料（闪烁晶体）、电子产品（核辐射探测器、核辐射探头、核仪表、核电子学电路）、仪器仪表（核仪表）的设计开发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2019年10月21日 上午至2019年10月21日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