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CF06F" w14:textId="77777777" w:rsidR="000401FF" w:rsidRDefault="00A114B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3"/>
        <w:gridCol w:w="1370"/>
        <w:gridCol w:w="6"/>
        <w:gridCol w:w="567"/>
        <w:gridCol w:w="1242"/>
        <w:gridCol w:w="75"/>
        <w:gridCol w:w="101"/>
        <w:gridCol w:w="466"/>
        <w:gridCol w:w="384"/>
        <w:gridCol w:w="467"/>
        <w:gridCol w:w="1282"/>
      </w:tblGrid>
      <w:tr w:rsidR="00986018" w14:paraId="180866EE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590A5F2" w14:textId="77777777" w:rsidR="00830456" w:rsidRDefault="00A114B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693B03A9" w14:textId="77777777" w:rsidR="00830456" w:rsidRDefault="00A114B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安徽省芜湖市宏徽食品有限公司</w:t>
            </w:r>
            <w:bookmarkEnd w:id="0"/>
          </w:p>
        </w:tc>
      </w:tr>
      <w:tr w:rsidR="00986018" w14:paraId="481E7EA7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5616798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14:paraId="54CFEF5C" w14:textId="77777777" w:rsidR="000401FF" w:rsidRDefault="00A114B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安徽省芜湖市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鸠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江区白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茆镇仔洲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村第12村民组</w:t>
            </w:r>
            <w:bookmarkEnd w:id="1"/>
          </w:p>
        </w:tc>
      </w:tr>
      <w:tr w:rsidR="00986018" w14:paraId="5E4A354A" w14:textId="77777777" w:rsidTr="009924C6">
        <w:trPr>
          <w:trHeight w:val="557"/>
        </w:trPr>
        <w:tc>
          <w:tcPr>
            <w:tcW w:w="1485" w:type="dxa"/>
            <w:gridSpan w:val="3"/>
            <w:vAlign w:val="center"/>
          </w:tcPr>
          <w:p w14:paraId="54EDAB87" w14:textId="77777777" w:rsidR="00830456" w:rsidRDefault="00A114B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6" w:type="dxa"/>
            <w:gridSpan w:val="5"/>
            <w:vAlign w:val="center"/>
          </w:tcPr>
          <w:p w14:paraId="3CDA323C" w14:textId="4F48DA9C" w:rsidR="00830456" w:rsidRDefault="001210F0" w:rsidP="0054203A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丁亚晴</w:t>
            </w:r>
            <w:proofErr w:type="gramEnd"/>
          </w:p>
        </w:tc>
        <w:tc>
          <w:tcPr>
            <w:tcW w:w="1370" w:type="dxa"/>
            <w:vAlign w:val="center"/>
          </w:tcPr>
          <w:p w14:paraId="19C5F99F" w14:textId="77777777" w:rsidR="00830456" w:rsidRDefault="00A114B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5B0609B9" w14:textId="77777777" w:rsidR="00830456" w:rsidRDefault="00A114BA" w:rsidP="0054203A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13350623083</w:t>
            </w:r>
            <w:bookmarkEnd w:id="2"/>
          </w:p>
        </w:tc>
        <w:tc>
          <w:tcPr>
            <w:tcW w:w="642" w:type="dxa"/>
            <w:gridSpan w:val="3"/>
            <w:vAlign w:val="center"/>
          </w:tcPr>
          <w:p w14:paraId="11AFEA8E" w14:textId="77777777" w:rsidR="00830456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14:paraId="24C61617" w14:textId="77777777" w:rsidR="00830456" w:rsidRDefault="00A114BA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238321</w:t>
            </w:r>
            <w:bookmarkEnd w:id="3"/>
          </w:p>
        </w:tc>
      </w:tr>
      <w:tr w:rsidR="00986018" w14:paraId="4FD83C1C" w14:textId="77777777" w:rsidTr="009924C6">
        <w:trPr>
          <w:trHeight w:val="557"/>
        </w:trPr>
        <w:tc>
          <w:tcPr>
            <w:tcW w:w="1485" w:type="dxa"/>
            <w:gridSpan w:val="3"/>
            <w:vAlign w:val="center"/>
          </w:tcPr>
          <w:p w14:paraId="5FEB35EB" w14:textId="77777777" w:rsidR="00830456" w:rsidRDefault="00A114B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876" w:type="dxa"/>
            <w:gridSpan w:val="5"/>
            <w:vAlign w:val="center"/>
          </w:tcPr>
          <w:p w14:paraId="5D8050A3" w14:textId="77777777" w:rsidR="00830456" w:rsidRDefault="00BA53EA" w:rsidP="0054203A">
            <w:bookmarkStart w:id="4" w:name="最高管理者"/>
            <w:bookmarkEnd w:id="4"/>
          </w:p>
        </w:tc>
        <w:tc>
          <w:tcPr>
            <w:tcW w:w="1370" w:type="dxa"/>
            <w:vAlign w:val="center"/>
          </w:tcPr>
          <w:p w14:paraId="1EA25602" w14:textId="77777777" w:rsidR="00830456" w:rsidRDefault="00A114B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54CA4791" w14:textId="77777777" w:rsidR="00830456" w:rsidRDefault="00BA53EA" w:rsidP="0054203A">
            <w:bookmarkStart w:id="5" w:name="联系人传真"/>
            <w:bookmarkEnd w:id="5"/>
          </w:p>
        </w:tc>
        <w:tc>
          <w:tcPr>
            <w:tcW w:w="642" w:type="dxa"/>
            <w:gridSpan w:val="3"/>
            <w:vAlign w:val="center"/>
          </w:tcPr>
          <w:p w14:paraId="6F287265" w14:textId="77777777" w:rsidR="00830456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14:paraId="7DB97C08" w14:textId="77777777" w:rsidR="00830456" w:rsidRDefault="00A114BA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1002175884@qq.com</w:t>
            </w:r>
            <w:bookmarkEnd w:id="6"/>
          </w:p>
        </w:tc>
      </w:tr>
      <w:tr w:rsidR="00986018" w14:paraId="4E95550A" w14:textId="77777777" w:rsidTr="00626959">
        <w:trPr>
          <w:trHeight w:val="418"/>
        </w:trPr>
        <w:tc>
          <w:tcPr>
            <w:tcW w:w="1485" w:type="dxa"/>
            <w:gridSpan w:val="3"/>
            <w:vAlign w:val="center"/>
          </w:tcPr>
          <w:p w14:paraId="3586EC18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5"/>
            <w:vAlign w:val="center"/>
          </w:tcPr>
          <w:p w14:paraId="141C1A1B" w14:textId="77777777" w:rsidR="000401FF" w:rsidRDefault="00A114BA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0196-2021-QF</w:t>
            </w:r>
            <w:bookmarkEnd w:id="7"/>
          </w:p>
        </w:tc>
        <w:tc>
          <w:tcPr>
            <w:tcW w:w="1376" w:type="dxa"/>
            <w:gridSpan w:val="2"/>
            <w:vAlign w:val="center"/>
          </w:tcPr>
          <w:p w14:paraId="152238EE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5CEEC200" w14:textId="5D8E5261" w:rsidR="000401FF" w:rsidRDefault="00A114BA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 w:rsidR="004801CE">
              <w:rPr>
                <w:rFonts w:hint="eastAsia"/>
                <w:sz w:val="20"/>
              </w:rPr>
              <w:t>■</w:t>
            </w:r>
            <w:r w:rsidR="004801CE">
              <w:rPr>
                <w:spacing w:val="-2"/>
                <w:sz w:val="20"/>
              </w:rPr>
              <w:t xml:space="preserve">FSMS </w:t>
            </w:r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986018" w14:paraId="5566B821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51EC2EB5" w14:textId="77777777" w:rsidR="000401FF" w:rsidRDefault="00A114B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6CC8B9EE" w14:textId="77777777" w:rsidR="000401FF" w:rsidRDefault="00A114BA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14:paraId="6B91DA0B" w14:textId="77777777" w:rsidR="00986018" w:rsidRPr="00272FFB" w:rsidRDefault="00A114BA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1"/>
          </w:p>
        </w:tc>
      </w:tr>
      <w:tr w:rsidR="00986018" w14:paraId="620837E6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60B2A5A0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4088CA95" w14:textId="10A0B951" w:rsidR="000401FF" w:rsidRDefault="009924C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114B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5AD09FB4" w14:textId="77777777" w:rsidR="000401FF" w:rsidRDefault="00A114B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108B939C" w14:textId="77777777" w:rsidR="00E87A92" w:rsidRDefault="00A114BA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5AA8BA1" w14:textId="77777777" w:rsidR="00E87A92" w:rsidRDefault="00A114BA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0ABB9607" w14:textId="77777777" w:rsidR="00E87A92" w:rsidRDefault="00A114BA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59774BA8" w14:textId="77777777" w:rsidR="00E87A92" w:rsidRDefault="00A114BA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09E3FF3" w14:textId="77777777" w:rsidR="000401FF" w:rsidRDefault="00A114BA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86018" w14:paraId="4D713322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70555E99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46E68A2A" w14:textId="77777777" w:rsidR="00626959" w:rsidRDefault="00626959">
            <w:pPr>
              <w:rPr>
                <w:sz w:val="20"/>
              </w:rPr>
            </w:pPr>
            <w:r w:rsidRPr="00626959">
              <w:rPr>
                <w:rFonts w:hint="eastAsia"/>
                <w:sz w:val="20"/>
              </w:rPr>
              <w:t>Q:</w:t>
            </w:r>
            <w:r w:rsidRPr="00626959">
              <w:rPr>
                <w:rFonts w:hint="eastAsia"/>
                <w:sz w:val="20"/>
              </w:rPr>
              <w:t>炒货食品及坚果制品（油炸类）的生产；</w:t>
            </w:r>
          </w:p>
          <w:p w14:paraId="27659CAF" w14:textId="0B61EDA5" w:rsidR="000401FF" w:rsidRDefault="00626959">
            <w:pPr>
              <w:rPr>
                <w:sz w:val="20"/>
              </w:rPr>
            </w:pPr>
            <w:r w:rsidRPr="00626959">
              <w:rPr>
                <w:rFonts w:hint="eastAsia"/>
                <w:sz w:val="20"/>
              </w:rPr>
              <w:t>F</w:t>
            </w:r>
            <w:r w:rsidRPr="00626959">
              <w:rPr>
                <w:rFonts w:hint="eastAsia"/>
                <w:sz w:val="20"/>
              </w:rPr>
              <w:t>：生产车间的炒货食品及坚果制品（油炸类）的生产</w:t>
            </w:r>
          </w:p>
        </w:tc>
        <w:tc>
          <w:tcPr>
            <w:tcW w:w="951" w:type="dxa"/>
            <w:gridSpan w:val="3"/>
            <w:vAlign w:val="center"/>
          </w:tcPr>
          <w:p w14:paraId="0038A2B8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7C728B7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4E71ACFA" w14:textId="77777777" w:rsidR="000401FF" w:rsidRDefault="00A114BA"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03.08.07</w:t>
            </w:r>
          </w:p>
          <w:p w14:paraId="7A05D960" w14:textId="77777777" w:rsidR="000401FF" w:rsidRDefault="00A114BA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CIV-2</w:t>
            </w:r>
            <w:bookmarkEnd w:id="12"/>
          </w:p>
        </w:tc>
      </w:tr>
      <w:tr w:rsidR="00986018" w14:paraId="0A48B081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0AC3718D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06E7EBAB" w14:textId="226ECCB0" w:rsidR="00272FFB" w:rsidRPr="00272FFB" w:rsidRDefault="00A114B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GB/T19001-2016/ISO9001:2015,F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22000:2018</w:t>
            </w:r>
            <w:bookmarkEnd w:id="13"/>
            <w:r w:rsidR="00626959">
              <w:rPr>
                <w:rFonts w:hint="eastAsia"/>
                <w:b/>
                <w:sz w:val="20"/>
                <w:lang w:val="de-DE"/>
              </w:rPr>
              <w:t>及专项技术要求</w:t>
            </w:r>
            <w:r w:rsidR="00626959" w:rsidRPr="00626959">
              <w:rPr>
                <w:rFonts w:hint="eastAsia"/>
                <w:b/>
                <w:sz w:val="20"/>
                <w:lang w:val="de-DE"/>
              </w:rPr>
              <w:t>：</w:t>
            </w:r>
            <w:r w:rsidR="00626959" w:rsidRPr="00626959">
              <w:rPr>
                <w:rFonts w:hint="eastAsia"/>
                <w:b/>
                <w:sz w:val="20"/>
                <w:lang w:val="de-DE"/>
              </w:rPr>
              <w:t>CCAA 0018-2014</w:t>
            </w:r>
            <w:r w:rsidR="00626959" w:rsidRPr="00626959">
              <w:rPr>
                <w:rFonts w:hint="eastAsia"/>
                <w:b/>
                <w:sz w:val="20"/>
                <w:lang w:val="de-DE"/>
              </w:rPr>
              <w:t>《食品安全管理体系</w:t>
            </w:r>
            <w:r w:rsidR="00626959" w:rsidRPr="00626959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626959" w:rsidRPr="00626959">
              <w:rPr>
                <w:rFonts w:hint="eastAsia"/>
                <w:b/>
                <w:sz w:val="20"/>
                <w:lang w:val="de-DE"/>
              </w:rPr>
              <w:t>坚果加工企业要求》</w:t>
            </w:r>
          </w:p>
        </w:tc>
      </w:tr>
      <w:tr w:rsidR="00986018" w14:paraId="58E27AE9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21A7ECE1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42372710" w14:textId="77777777" w:rsidR="000401FF" w:rsidRDefault="00A114B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4"/>
          </w:p>
        </w:tc>
      </w:tr>
      <w:tr w:rsidR="00986018" w14:paraId="7D40C4DC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03921E48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17A05746" w14:textId="22B5D861" w:rsidR="000401FF" w:rsidRDefault="006269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A114BA">
              <w:rPr>
                <w:rFonts w:hint="eastAsia"/>
                <w:b/>
                <w:sz w:val="20"/>
              </w:rPr>
              <w:t>普通话</w:t>
            </w:r>
            <w:r w:rsidR="00A114BA">
              <w:rPr>
                <w:rFonts w:hint="eastAsia"/>
                <w:sz w:val="20"/>
                <w:lang w:val="de-DE"/>
              </w:rPr>
              <w:t>□</w:t>
            </w:r>
            <w:r w:rsidR="00A114BA">
              <w:rPr>
                <w:rFonts w:hint="eastAsia"/>
                <w:b/>
                <w:sz w:val="20"/>
              </w:rPr>
              <w:t>英语</w:t>
            </w:r>
            <w:r w:rsidR="00A114BA">
              <w:rPr>
                <w:rFonts w:hint="eastAsia"/>
                <w:sz w:val="20"/>
                <w:lang w:val="de-DE"/>
              </w:rPr>
              <w:t>□</w:t>
            </w:r>
            <w:r w:rsidR="00A114BA">
              <w:rPr>
                <w:rFonts w:hint="eastAsia"/>
                <w:b/>
                <w:sz w:val="20"/>
              </w:rPr>
              <w:t>其他</w:t>
            </w:r>
          </w:p>
        </w:tc>
      </w:tr>
      <w:tr w:rsidR="00986018" w14:paraId="307C0C4F" w14:textId="77777777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14:paraId="38CD211C" w14:textId="77777777" w:rsidR="000401FF" w:rsidRDefault="00A114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86018" w14:paraId="42A9766A" w14:textId="77777777" w:rsidTr="00626959">
        <w:trPr>
          <w:trHeight w:val="570"/>
        </w:trPr>
        <w:tc>
          <w:tcPr>
            <w:tcW w:w="1242" w:type="dxa"/>
            <w:gridSpan w:val="2"/>
            <w:vAlign w:val="center"/>
          </w:tcPr>
          <w:p w14:paraId="21F10413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6360A6B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523A8994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2ABCE362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0" w:type="dxa"/>
            <w:gridSpan w:val="5"/>
            <w:vAlign w:val="center"/>
          </w:tcPr>
          <w:p w14:paraId="2B6C00AB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14:paraId="69626055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7E169044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86018" w14:paraId="4BCCB2D3" w14:textId="77777777" w:rsidTr="00626959">
        <w:trPr>
          <w:trHeight w:val="570"/>
        </w:trPr>
        <w:tc>
          <w:tcPr>
            <w:tcW w:w="1242" w:type="dxa"/>
            <w:gridSpan w:val="2"/>
            <w:vAlign w:val="center"/>
          </w:tcPr>
          <w:p w14:paraId="7A30A821" w14:textId="45A53DED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  <w:r w:rsidR="00626959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7AF0235" w14:textId="2DC04F0C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4FF48DC9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14:paraId="73F02C63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5FE3C008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</w:t>
            </w: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5"/>
            <w:vAlign w:val="center"/>
          </w:tcPr>
          <w:p w14:paraId="3F4AECAA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Q:03.08.07</w:t>
            </w:r>
          </w:p>
          <w:p w14:paraId="386615F7" w14:textId="77777777" w:rsidR="00272FFB" w:rsidRDefault="00A114BA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F:CIV</w:t>
            </w:r>
            <w:proofErr w:type="gramEnd"/>
            <w:r>
              <w:rPr>
                <w:sz w:val="20"/>
              </w:rPr>
              <w:t>-2</w:t>
            </w:r>
          </w:p>
        </w:tc>
        <w:tc>
          <w:tcPr>
            <w:tcW w:w="1418" w:type="dxa"/>
            <w:gridSpan w:val="4"/>
            <w:vAlign w:val="center"/>
          </w:tcPr>
          <w:p w14:paraId="3F658743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282" w:type="dxa"/>
            <w:vAlign w:val="center"/>
          </w:tcPr>
          <w:p w14:paraId="3502E9B6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986018" w14:paraId="222C84C7" w14:textId="77777777" w:rsidTr="00626959">
        <w:trPr>
          <w:trHeight w:val="570"/>
        </w:trPr>
        <w:tc>
          <w:tcPr>
            <w:tcW w:w="1242" w:type="dxa"/>
            <w:gridSpan w:val="2"/>
            <w:vAlign w:val="center"/>
          </w:tcPr>
          <w:p w14:paraId="06F51BFA" w14:textId="2D98C1A3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  <w:r w:rsidR="00626959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14:paraId="043EF8B3" w14:textId="6534972F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7ED7AB50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2"/>
            <w:vAlign w:val="center"/>
          </w:tcPr>
          <w:p w14:paraId="32D4166C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0D6CF88A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</w:t>
            </w: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5"/>
            <w:vAlign w:val="center"/>
          </w:tcPr>
          <w:p w14:paraId="28878EAA" w14:textId="77777777" w:rsidR="00272FFB" w:rsidRDefault="00BA53EA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378E300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282" w:type="dxa"/>
            <w:vAlign w:val="center"/>
          </w:tcPr>
          <w:p w14:paraId="7FA96FA2" w14:textId="77777777" w:rsidR="00272FFB" w:rsidRDefault="00A114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R="00986018" w14:paraId="19930CF1" w14:textId="77777777" w:rsidTr="00626959">
        <w:trPr>
          <w:trHeight w:val="322"/>
        </w:trPr>
        <w:tc>
          <w:tcPr>
            <w:tcW w:w="1242" w:type="dxa"/>
            <w:gridSpan w:val="2"/>
            <w:vAlign w:val="center"/>
          </w:tcPr>
          <w:p w14:paraId="20EE8190" w14:textId="77777777" w:rsidR="00272FFB" w:rsidRDefault="00BA53E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ED3EC9" w14:textId="77777777" w:rsidR="00272FFB" w:rsidRDefault="00BA53E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8E9E2E" w14:textId="77777777" w:rsidR="00272FFB" w:rsidRDefault="00BA53EA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57199C" w14:textId="77777777" w:rsidR="00272FFB" w:rsidRDefault="00BA53EA" w:rsidP="00272FFB">
            <w:pPr>
              <w:rPr>
                <w:sz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3A7E59C7" w14:textId="77777777" w:rsidR="00272FFB" w:rsidRDefault="00BA53E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C46F48C" w14:textId="77777777" w:rsidR="00272FFB" w:rsidRDefault="00BA53EA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14:paraId="69205CBF" w14:textId="77777777" w:rsidR="00272FFB" w:rsidRDefault="00BA53EA" w:rsidP="00272FFB">
            <w:pPr>
              <w:rPr>
                <w:sz w:val="20"/>
              </w:rPr>
            </w:pPr>
          </w:p>
        </w:tc>
      </w:tr>
      <w:tr w:rsidR="00986018" w14:paraId="2722F210" w14:textId="77777777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14:paraId="17B573AA" w14:textId="77777777" w:rsidR="00272FFB" w:rsidRDefault="00A114B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26959" w14:paraId="55834876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02AD1739" w14:textId="77777777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45609D27" w14:textId="596F853C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任泽华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679CAE5" w14:textId="77777777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96988FC" w14:textId="77777777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50B90490" w14:textId="77777777" w:rsidR="00626959" w:rsidRDefault="00626959" w:rsidP="00626959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64F0DA0F" w14:textId="77777777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6EA51D0" w14:textId="77777777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66513C4D" w14:textId="77777777" w:rsidR="00626959" w:rsidRDefault="00626959" w:rsidP="00626959"/>
        </w:tc>
      </w:tr>
      <w:tr w:rsidR="00626959" w14:paraId="0899852C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287FC5B0" w14:textId="77777777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48CFBD37" w14:textId="26573C7E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49ABD5F" w14:textId="77777777" w:rsidR="00626959" w:rsidRDefault="00626959" w:rsidP="00626959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1F5FCFEA" w14:textId="77777777" w:rsidR="00626959" w:rsidRDefault="00626959" w:rsidP="00626959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9B7F4C9" w14:textId="77777777" w:rsidR="00626959" w:rsidRDefault="00626959" w:rsidP="00626959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6136A65F" w14:textId="77777777" w:rsidR="00626959" w:rsidRDefault="00626959" w:rsidP="00626959"/>
        </w:tc>
      </w:tr>
      <w:tr w:rsidR="00626959" w14:paraId="684F0B1B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0496A9BA" w14:textId="77777777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22F9F5A7" w14:textId="39F864AB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021.3.28</w:t>
            </w:r>
          </w:p>
        </w:tc>
        <w:tc>
          <w:tcPr>
            <w:tcW w:w="1134" w:type="dxa"/>
            <w:gridSpan w:val="2"/>
            <w:vAlign w:val="center"/>
          </w:tcPr>
          <w:p w14:paraId="6A51BA2B" w14:textId="77777777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5C5FEDCB" w14:textId="77777777" w:rsidR="00626959" w:rsidRDefault="00626959" w:rsidP="00626959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7326D58" w14:textId="77777777" w:rsidR="00626959" w:rsidRDefault="00626959" w:rsidP="006269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1499B8B1" w14:textId="77777777" w:rsidR="00626959" w:rsidRDefault="00626959" w:rsidP="00626959"/>
        </w:tc>
      </w:tr>
    </w:tbl>
    <w:p w14:paraId="3B69FC7A" w14:textId="77777777" w:rsidR="000401FF" w:rsidRDefault="00A114BA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618"/>
        <w:gridCol w:w="2698"/>
        <w:gridCol w:w="2699"/>
        <w:gridCol w:w="1080"/>
      </w:tblGrid>
      <w:tr w:rsidR="00626959" w14:paraId="7ECEC39B" w14:textId="77777777" w:rsidTr="00626959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159E8E88" w14:textId="533B30B2" w:rsidR="00626959" w:rsidRDefault="00626959" w:rsidP="00626959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审核日程安排：</w:t>
            </w:r>
          </w:p>
        </w:tc>
      </w:tr>
      <w:tr w:rsidR="00626959" w14:paraId="5B1B4275" w14:textId="77777777" w:rsidTr="00626959">
        <w:trPr>
          <w:cantSplit/>
          <w:trHeight w:val="620"/>
        </w:trPr>
        <w:tc>
          <w:tcPr>
            <w:tcW w:w="817" w:type="dxa"/>
            <w:vAlign w:val="center"/>
          </w:tcPr>
          <w:p w14:paraId="5D330718" w14:textId="77777777" w:rsidR="00626959" w:rsidRDefault="00626959" w:rsidP="00626959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09A4123E" w14:textId="77777777" w:rsidR="00626959" w:rsidRDefault="00626959" w:rsidP="00626959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  间</w:t>
            </w:r>
          </w:p>
        </w:tc>
        <w:tc>
          <w:tcPr>
            <w:tcW w:w="1618" w:type="dxa"/>
            <w:vAlign w:val="center"/>
          </w:tcPr>
          <w:p w14:paraId="765C84ED" w14:textId="77777777" w:rsidR="00626959" w:rsidRDefault="00626959" w:rsidP="00626959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2698" w:type="dxa"/>
            <w:vAlign w:val="center"/>
          </w:tcPr>
          <w:p w14:paraId="56645EF9" w14:textId="77777777" w:rsidR="00626959" w:rsidRDefault="00626959" w:rsidP="00626959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2699" w:type="dxa"/>
            <w:vAlign w:val="center"/>
          </w:tcPr>
          <w:p w14:paraId="639C5F6E" w14:textId="77777777" w:rsidR="00626959" w:rsidRDefault="00626959" w:rsidP="00626959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1080" w:type="dxa"/>
            <w:vAlign w:val="center"/>
          </w:tcPr>
          <w:p w14:paraId="0105EB29" w14:textId="77777777" w:rsidR="00626959" w:rsidRDefault="00626959" w:rsidP="00626959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626959" w14:paraId="170370E2" w14:textId="77777777" w:rsidTr="00626959">
        <w:trPr>
          <w:cantSplit/>
          <w:trHeight w:val="546"/>
        </w:trPr>
        <w:tc>
          <w:tcPr>
            <w:tcW w:w="817" w:type="dxa"/>
            <w:vMerge w:val="restart"/>
            <w:vAlign w:val="center"/>
          </w:tcPr>
          <w:p w14:paraId="3FD1760B" w14:textId="351A0413" w:rsidR="00626959" w:rsidRDefault="00626959" w:rsidP="00626959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</w:t>
            </w:r>
          </w:p>
          <w:p w14:paraId="61AA6CBE" w14:textId="77777777" w:rsidR="00626959" w:rsidRDefault="00626959" w:rsidP="00626959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621AB2AD" w14:textId="00159EA3" w:rsidR="00626959" w:rsidRDefault="00626959" w:rsidP="00626959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29</w:t>
            </w:r>
          </w:p>
          <w:p w14:paraId="35458824" w14:textId="77777777" w:rsidR="00626959" w:rsidRDefault="00626959" w:rsidP="00626959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47849921" w14:textId="7AC31B45" w:rsidR="00626959" w:rsidRDefault="00626959" w:rsidP="00626959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:00-</w:t>
            </w: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015" w:type="dxa"/>
            <w:gridSpan w:val="3"/>
          </w:tcPr>
          <w:p w14:paraId="44F36ED7" w14:textId="77777777" w:rsidR="00626959" w:rsidRDefault="00626959" w:rsidP="00626959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1080" w:type="dxa"/>
            <w:vAlign w:val="center"/>
          </w:tcPr>
          <w:p w14:paraId="49EFFE81" w14:textId="29FA0D18" w:rsidR="00626959" w:rsidRDefault="00626959" w:rsidP="0062695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AB</w:t>
            </w:r>
          </w:p>
        </w:tc>
      </w:tr>
      <w:tr w:rsidR="00626959" w14:paraId="6D266827" w14:textId="77777777" w:rsidTr="00626959">
        <w:trPr>
          <w:cantSplit/>
          <w:trHeight w:val="1060"/>
        </w:trPr>
        <w:tc>
          <w:tcPr>
            <w:tcW w:w="817" w:type="dxa"/>
            <w:vMerge/>
          </w:tcPr>
          <w:p w14:paraId="7A0E55A8" w14:textId="77777777" w:rsidR="00626959" w:rsidRDefault="00626959" w:rsidP="00626959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2F8F9C8" w14:textId="0459F495" w:rsidR="00626959" w:rsidRDefault="00626959" w:rsidP="00626959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</w:t>
            </w: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749328EC" w14:textId="77777777" w:rsidR="00626959" w:rsidRPr="00626959" w:rsidRDefault="00626959" w:rsidP="0062695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26959">
              <w:rPr>
                <w:rFonts w:ascii="宋体" w:hAnsi="宋体" w:hint="eastAsia"/>
                <w:b/>
                <w:bCs/>
                <w:sz w:val="21"/>
                <w:szCs w:val="21"/>
              </w:rPr>
              <w:t>食品安全小组及组长</w:t>
            </w:r>
          </w:p>
        </w:tc>
        <w:tc>
          <w:tcPr>
            <w:tcW w:w="2698" w:type="dxa"/>
          </w:tcPr>
          <w:p w14:paraId="4C95D993" w14:textId="77777777" w:rsidR="00626959" w:rsidRDefault="00626959" w:rsidP="00626959">
            <w:pPr>
              <w:rPr>
                <w:rFonts w:ascii="楷体_GB2312" w:eastAsia="楷体_GB2312"/>
                <w:bCs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小组组长及职责、体系策划、PRP、OPRP、HACCP计划的建立和实施总则、预备步骤、危害分析和制定控制措施、关键控制点（CCP）的确定、关键限值的确定、CCP的监控、建立关键限值偏离时的纠偏措施、确认/验证及结果分析、</w:t>
            </w:r>
          </w:p>
        </w:tc>
        <w:tc>
          <w:tcPr>
            <w:tcW w:w="2699" w:type="dxa"/>
            <w:vAlign w:val="center"/>
          </w:tcPr>
          <w:p w14:paraId="2BC8AF59" w14:textId="77777777" w:rsidR="00626959" w:rsidRPr="00095D0D" w:rsidRDefault="00626959" w:rsidP="00626959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F:</w:t>
            </w:r>
            <w:r w:rsidRPr="00CF2B2B">
              <w:rPr>
                <w:rFonts w:ascii="宋体" w:hAnsi="宋体"/>
                <w:sz w:val="21"/>
                <w:szCs w:val="21"/>
              </w:rPr>
              <w:t>5.3/8.1-8.6/8.8/9.1.2</w:t>
            </w:r>
          </w:p>
        </w:tc>
        <w:tc>
          <w:tcPr>
            <w:tcW w:w="1080" w:type="dxa"/>
            <w:vAlign w:val="center"/>
          </w:tcPr>
          <w:p w14:paraId="71EB5B9C" w14:textId="3E4AB3FE" w:rsidR="00626959" w:rsidRPr="00DC4A4D" w:rsidRDefault="00626959" w:rsidP="00626959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626959" w14:paraId="78E35130" w14:textId="77777777" w:rsidTr="00626959">
        <w:trPr>
          <w:cantSplit/>
          <w:trHeight w:val="1060"/>
        </w:trPr>
        <w:tc>
          <w:tcPr>
            <w:tcW w:w="817" w:type="dxa"/>
            <w:vMerge/>
          </w:tcPr>
          <w:p w14:paraId="7FC2ACFE" w14:textId="77777777" w:rsidR="00626959" w:rsidRDefault="00626959" w:rsidP="00626959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6A737F96" w14:textId="77777777" w:rsidR="00626959" w:rsidRDefault="00626959" w:rsidP="00626959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6BF28C4F" w14:textId="1B894F63" w:rsidR="00626959" w:rsidRPr="00626959" w:rsidRDefault="00626959" w:rsidP="0062695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26959">
              <w:rPr>
                <w:rFonts w:ascii="宋体" w:hAnsi="宋体" w:hint="eastAsia"/>
                <w:b/>
                <w:bCs/>
                <w:sz w:val="21"/>
                <w:szCs w:val="21"/>
              </w:rPr>
              <w:t>高管层</w:t>
            </w:r>
          </w:p>
        </w:tc>
        <w:tc>
          <w:tcPr>
            <w:tcW w:w="2698" w:type="dxa"/>
            <w:vAlign w:val="center"/>
          </w:tcPr>
          <w:p w14:paraId="7DB75B9B" w14:textId="77777777" w:rsidR="00626959" w:rsidRPr="00741F2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组织识别过程、公司管理过程、管理体系策划及监测过程、资源提供过程、内部审核、管理评审、国家/地方监督抽查情况；顾客满意、相关</w:t>
            </w:r>
            <w:proofErr w:type="gramStart"/>
            <w:r w:rsidRPr="00741F24">
              <w:rPr>
                <w:rFonts w:ascii="宋体" w:hAnsi="宋体" w:hint="eastAsia"/>
                <w:sz w:val="21"/>
                <w:szCs w:val="21"/>
              </w:rPr>
              <w:t>方投诉</w:t>
            </w:r>
            <w:proofErr w:type="gramEnd"/>
            <w:r w:rsidRPr="00741F24">
              <w:rPr>
                <w:rFonts w:ascii="宋体" w:hAnsi="宋体" w:hint="eastAsia"/>
                <w:sz w:val="21"/>
                <w:szCs w:val="21"/>
              </w:rPr>
              <w:t>及处理情况、体系更新等；一阶段问题验证</w:t>
            </w:r>
          </w:p>
          <w:p w14:paraId="52FDA557" w14:textId="7E4256EB" w:rsidR="00626959" w:rsidRPr="00A9239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699" w:type="dxa"/>
            <w:vAlign w:val="center"/>
          </w:tcPr>
          <w:p w14:paraId="520D8143" w14:textId="77777777" w:rsidR="00626959" w:rsidRPr="00741F2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Q:4/5/6/7.1.1/7.1.2/7.1.6/9.1.1/9.2/9.3/10.1-10.3</w:t>
            </w:r>
            <w:r w:rsidRPr="00741F24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67BCD125" w14:textId="6B24C5F9" w:rsidR="00626959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F:</w:t>
            </w:r>
            <w:r w:rsidRPr="00741F24">
              <w:rPr>
                <w:rFonts w:ascii="宋体" w:hAnsi="宋体"/>
                <w:sz w:val="21"/>
                <w:szCs w:val="21"/>
              </w:rPr>
              <w:t>4.1-4.4/5.1/5.2/5.3/6.1/6.2/6.3/7.1.1/7.1.2/7.1.5/9.1.1/9.2/9.3/10.1-10.3</w:t>
            </w:r>
          </w:p>
        </w:tc>
        <w:tc>
          <w:tcPr>
            <w:tcW w:w="1080" w:type="dxa"/>
            <w:vAlign w:val="center"/>
          </w:tcPr>
          <w:p w14:paraId="51B070C7" w14:textId="7CCBCB1A" w:rsidR="00626959" w:rsidRPr="00EA2522" w:rsidRDefault="00626959" w:rsidP="00626959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626959" w14:paraId="388FDAAA" w14:textId="77777777" w:rsidTr="00CE66F1">
        <w:trPr>
          <w:cantSplit/>
          <w:trHeight w:val="1060"/>
        </w:trPr>
        <w:tc>
          <w:tcPr>
            <w:tcW w:w="817" w:type="dxa"/>
            <w:vMerge/>
          </w:tcPr>
          <w:p w14:paraId="5234B285" w14:textId="77777777" w:rsidR="00626959" w:rsidRDefault="00626959" w:rsidP="00626959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AB180C4" w14:textId="1F96C092" w:rsidR="00626959" w:rsidRDefault="00626959" w:rsidP="00626959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-</w:t>
            </w:r>
            <w:r>
              <w:rPr>
                <w:rFonts w:ascii="楷体_GB2312" w:eastAsia="楷体_GB2312" w:hAnsi="宋体"/>
                <w:sz w:val="18"/>
                <w:szCs w:val="18"/>
              </w:rPr>
              <w:t>16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30</w:t>
            </w:r>
          </w:p>
        </w:tc>
        <w:tc>
          <w:tcPr>
            <w:tcW w:w="1618" w:type="dxa"/>
            <w:vAlign w:val="center"/>
          </w:tcPr>
          <w:p w14:paraId="16A5C0FD" w14:textId="75666765" w:rsidR="00626959" w:rsidRPr="00626959" w:rsidRDefault="00626959" w:rsidP="0062695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26959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2698" w:type="dxa"/>
          </w:tcPr>
          <w:p w14:paraId="6FE95EF5" w14:textId="68F9A5C2" w:rsidR="00626959" w:rsidRPr="00741F2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职责、部门目标管理、基础设施和工作环境、产品实现过程策划、产品设计和开发删减确认、生产和服务提供过程管理、前提方案、操作性前提方案、关键控制点监控及超限处理</w:t>
            </w:r>
          </w:p>
        </w:tc>
        <w:tc>
          <w:tcPr>
            <w:tcW w:w="2699" w:type="dxa"/>
            <w:vAlign w:val="center"/>
          </w:tcPr>
          <w:p w14:paraId="4C58F66B" w14:textId="77777777" w:rsidR="00626959" w:rsidRPr="00617876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 w:hint="eastAsia"/>
                <w:sz w:val="21"/>
                <w:szCs w:val="21"/>
              </w:rPr>
              <w:t>Q：5.3/6.2/7.1.3/7.1.4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/8.1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8.5.1-8.5.6/</w:t>
            </w:r>
            <w:r>
              <w:rPr>
                <w:rFonts w:ascii="宋体" w:hAnsi="宋体"/>
                <w:sz w:val="21"/>
                <w:szCs w:val="21"/>
              </w:rPr>
              <w:t>8.3</w:t>
            </w:r>
            <w:r>
              <w:rPr>
                <w:rFonts w:ascii="宋体" w:hAnsi="宋体" w:hint="eastAsia"/>
                <w:sz w:val="21"/>
                <w:szCs w:val="21"/>
              </w:rPr>
              <w:t>不适用确认</w:t>
            </w:r>
          </w:p>
          <w:p w14:paraId="66ECCDEB" w14:textId="0BF232C7" w:rsidR="00626959" w:rsidRPr="00741F2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/>
                <w:sz w:val="21"/>
                <w:szCs w:val="21"/>
              </w:rPr>
              <w:t>F:</w:t>
            </w:r>
            <w:r w:rsidRPr="00CF2B2B">
              <w:rPr>
                <w:rFonts w:ascii="宋体" w:hAnsi="宋体"/>
                <w:sz w:val="21"/>
                <w:szCs w:val="21"/>
              </w:rPr>
              <w:t>5.3/6.2/7.1.3/7.1.4/8.2/8.3/8.4/8.5.4</w:t>
            </w:r>
          </w:p>
        </w:tc>
        <w:tc>
          <w:tcPr>
            <w:tcW w:w="1080" w:type="dxa"/>
            <w:vAlign w:val="center"/>
          </w:tcPr>
          <w:p w14:paraId="25A4A663" w14:textId="6592AFD7" w:rsidR="00626959" w:rsidRDefault="00626959" w:rsidP="00626959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26959" w14:paraId="222EB931" w14:textId="77777777" w:rsidTr="00626959">
        <w:trPr>
          <w:cantSplit/>
          <w:trHeight w:val="1060"/>
        </w:trPr>
        <w:tc>
          <w:tcPr>
            <w:tcW w:w="817" w:type="dxa"/>
            <w:vMerge/>
          </w:tcPr>
          <w:p w14:paraId="7576A35D" w14:textId="77777777" w:rsidR="00626959" w:rsidRDefault="00626959" w:rsidP="00626959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63662915" w14:textId="77777777" w:rsidR="00626959" w:rsidRDefault="00626959" w:rsidP="00626959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61430609" w14:textId="09AFF246" w:rsidR="00626959" w:rsidRPr="00D57443" w:rsidRDefault="00626959" w:rsidP="0062695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FD1855"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698" w:type="dxa"/>
            <w:vAlign w:val="center"/>
          </w:tcPr>
          <w:p w14:paraId="5EC7D61C" w14:textId="3DEE0DB8" w:rsidR="00626959" w:rsidRPr="00741F2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职责、目标管理、信息沟通、文件化信息管理、人力资源/资质/健康证等管理、组织知识管理</w:t>
            </w:r>
          </w:p>
        </w:tc>
        <w:tc>
          <w:tcPr>
            <w:tcW w:w="2699" w:type="dxa"/>
            <w:vAlign w:val="center"/>
          </w:tcPr>
          <w:p w14:paraId="70911EB6" w14:textId="77777777" w:rsidR="00626959" w:rsidRPr="00741F2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Q：5.3/6.2/7.1</w:t>
            </w:r>
            <w:r w:rsidRPr="00741F24">
              <w:rPr>
                <w:rFonts w:ascii="宋体" w:hAnsi="宋体"/>
                <w:sz w:val="21"/>
                <w:szCs w:val="21"/>
              </w:rPr>
              <w:t>.6/</w:t>
            </w:r>
            <w:r w:rsidRPr="00741F24">
              <w:rPr>
                <w:rFonts w:ascii="宋体" w:hAnsi="宋体" w:hint="eastAsia"/>
                <w:sz w:val="21"/>
                <w:szCs w:val="21"/>
              </w:rPr>
              <w:t>7.2/7.3</w:t>
            </w:r>
            <w:r w:rsidRPr="00741F24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41F24">
              <w:rPr>
                <w:rFonts w:ascii="宋体" w:hAnsi="宋体" w:hint="eastAsia"/>
                <w:sz w:val="21"/>
                <w:szCs w:val="21"/>
              </w:rPr>
              <w:t>/7.4/7.5</w:t>
            </w:r>
          </w:p>
          <w:p w14:paraId="165601FB" w14:textId="0A542847" w:rsidR="00626959" w:rsidRPr="00741F2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F：</w:t>
            </w:r>
            <w:r w:rsidRPr="00741F24">
              <w:rPr>
                <w:rFonts w:ascii="宋体" w:hAnsi="宋体"/>
                <w:sz w:val="21"/>
                <w:szCs w:val="21"/>
              </w:rPr>
              <w:t>5.3/6.2/7.2/7.3/7.4 /7.5</w:t>
            </w:r>
          </w:p>
        </w:tc>
        <w:tc>
          <w:tcPr>
            <w:tcW w:w="1080" w:type="dxa"/>
            <w:vAlign w:val="center"/>
          </w:tcPr>
          <w:p w14:paraId="485C90E0" w14:textId="797BA182" w:rsidR="00626959" w:rsidRPr="00DC4A4D" w:rsidRDefault="00626959" w:rsidP="00626959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626959" w14:paraId="6476E7D5" w14:textId="77777777" w:rsidTr="00626959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75836224" w14:textId="77174B28" w:rsidR="00626959" w:rsidRDefault="00626959" w:rsidP="00626959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</w:t>
            </w:r>
          </w:p>
          <w:p w14:paraId="4C58FB02" w14:textId="77777777" w:rsidR="00626959" w:rsidRDefault="00626959" w:rsidP="00626959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0CA2665A" w14:textId="0FDD8475" w:rsidR="00626959" w:rsidRDefault="00626959" w:rsidP="00626959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30</w:t>
            </w:r>
          </w:p>
          <w:p w14:paraId="4D3D5061" w14:textId="77777777" w:rsidR="00626959" w:rsidRDefault="00626959" w:rsidP="00626959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Merge w:val="restart"/>
            <w:vAlign w:val="center"/>
          </w:tcPr>
          <w:p w14:paraId="1D7B5CDB" w14:textId="47BF8751" w:rsidR="00626959" w:rsidRDefault="00626959" w:rsidP="00F65FAF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7:15-12:00</w:t>
            </w:r>
          </w:p>
        </w:tc>
        <w:tc>
          <w:tcPr>
            <w:tcW w:w="1618" w:type="dxa"/>
            <w:vAlign w:val="center"/>
          </w:tcPr>
          <w:p w14:paraId="20A5F3BC" w14:textId="7F8AD118" w:rsidR="00626959" w:rsidRPr="00BA37B5" w:rsidRDefault="0025388D" w:rsidP="0062695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2698" w:type="dxa"/>
          </w:tcPr>
          <w:p w14:paraId="1984334A" w14:textId="3F29E060" w:rsidR="00626959" w:rsidRPr="00A9239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职责、部门目标、测量资源管理、产品放行/单项验证及结果评价、不合格品处理、数据分析和评价；前提方案、关键控制点监测</w:t>
            </w:r>
          </w:p>
        </w:tc>
        <w:tc>
          <w:tcPr>
            <w:tcW w:w="2699" w:type="dxa"/>
            <w:vAlign w:val="center"/>
          </w:tcPr>
          <w:p w14:paraId="4491A388" w14:textId="77777777" w:rsidR="00626959" w:rsidRPr="00741F2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/>
                <w:sz w:val="21"/>
                <w:szCs w:val="21"/>
              </w:rPr>
              <w:t xml:space="preserve">Q:5.3/6.2/7.1.5/8.6/8.7/9.1.3 </w:t>
            </w:r>
          </w:p>
          <w:p w14:paraId="2AE04014" w14:textId="50EA53A4" w:rsidR="00626959" w:rsidRPr="00A92394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/>
                <w:sz w:val="21"/>
                <w:szCs w:val="21"/>
              </w:rPr>
              <w:t>F:5.3/6.2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 w:rsidRPr="00CF2B2B">
              <w:rPr>
                <w:rFonts w:ascii="宋体" w:hAnsi="宋体"/>
                <w:sz w:val="21"/>
                <w:szCs w:val="21"/>
              </w:rPr>
              <w:t>8.5.4</w:t>
            </w:r>
            <w:r w:rsidRPr="00741F24">
              <w:rPr>
                <w:rFonts w:ascii="宋体" w:hAnsi="宋体"/>
                <w:sz w:val="21"/>
                <w:szCs w:val="21"/>
              </w:rPr>
              <w:t>/8.7/8.8/8.9</w:t>
            </w:r>
            <w:r w:rsidR="00AA7113">
              <w:rPr>
                <w:rFonts w:ascii="宋体" w:hAnsi="宋体"/>
                <w:sz w:val="21"/>
                <w:szCs w:val="21"/>
              </w:rPr>
              <w:t>/9.1.2</w:t>
            </w:r>
          </w:p>
        </w:tc>
        <w:tc>
          <w:tcPr>
            <w:tcW w:w="1080" w:type="dxa"/>
            <w:vAlign w:val="center"/>
          </w:tcPr>
          <w:p w14:paraId="3F7E1EF8" w14:textId="0106EA75" w:rsidR="00626959" w:rsidRPr="005B16B9" w:rsidRDefault="00626959" w:rsidP="00626959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626959" w14:paraId="6A0DAEE4" w14:textId="77777777" w:rsidTr="00626959">
        <w:trPr>
          <w:cantSplit/>
          <w:trHeight w:val="1060"/>
        </w:trPr>
        <w:tc>
          <w:tcPr>
            <w:tcW w:w="817" w:type="dxa"/>
            <w:vMerge/>
          </w:tcPr>
          <w:p w14:paraId="40A8CB1E" w14:textId="77777777" w:rsidR="00626959" w:rsidRDefault="00626959" w:rsidP="00626959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26851797" w14:textId="77777777" w:rsidR="00626959" w:rsidRDefault="00626959" w:rsidP="00626959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5AE6BF97" w14:textId="726D08DA" w:rsidR="00626959" w:rsidRPr="00D57443" w:rsidRDefault="00626959" w:rsidP="0062695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2698" w:type="dxa"/>
            <w:vAlign w:val="center"/>
          </w:tcPr>
          <w:p w14:paraId="6150E57C" w14:textId="26CF6FAE" w:rsidR="00626959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职责、部门目标、与顾客有关过程管理、交付后活动、顾客沟通与满意、投诉/退货及召回/撤回、外部沟通、供方及采购管理</w:t>
            </w:r>
          </w:p>
        </w:tc>
        <w:tc>
          <w:tcPr>
            <w:tcW w:w="2699" w:type="dxa"/>
            <w:vAlign w:val="center"/>
          </w:tcPr>
          <w:p w14:paraId="7EFC36E8" w14:textId="77777777" w:rsidR="00626959" w:rsidRPr="00E56861" w:rsidRDefault="00626959" w:rsidP="00626959">
            <w:r w:rsidRPr="00E56861">
              <w:rPr>
                <w:rFonts w:hint="eastAsia"/>
              </w:rPr>
              <w:t>Q:5.3/6.2/7.4/8.2/</w:t>
            </w:r>
            <w:r w:rsidRPr="0028548E">
              <w:t>8.4</w:t>
            </w:r>
            <w:r w:rsidRPr="0028548E">
              <w:rPr>
                <w:rFonts w:hint="eastAsia"/>
              </w:rPr>
              <w:t>/</w:t>
            </w:r>
            <w:r w:rsidRPr="00E56861">
              <w:rPr>
                <w:rFonts w:hint="eastAsia"/>
              </w:rPr>
              <w:t>8.5.5/9.1.2</w:t>
            </w:r>
          </w:p>
          <w:p w14:paraId="20680C43" w14:textId="2CD3542C" w:rsidR="00626959" w:rsidRPr="00617876" w:rsidRDefault="00626959" w:rsidP="00626959">
            <w:pPr>
              <w:rPr>
                <w:rFonts w:ascii="宋体" w:hAnsi="宋体"/>
                <w:sz w:val="21"/>
                <w:szCs w:val="21"/>
              </w:rPr>
            </w:pPr>
            <w:r w:rsidRPr="00E56861">
              <w:rPr>
                <w:rFonts w:hint="eastAsia"/>
              </w:rPr>
              <w:t>F</w:t>
            </w:r>
            <w:r w:rsidRPr="00E56861">
              <w:rPr>
                <w:rFonts w:hint="eastAsia"/>
              </w:rPr>
              <w:t>：</w:t>
            </w:r>
            <w:r w:rsidRPr="00CF2B2B">
              <w:t>5.3/6.2/7.1.6/7.4</w:t>
            </w:r>
          </w:p>
        </w:tc>
        <w:tc>
          <w:tcPr>
            <w:tcW w:w="1080" w:type="dxa"/>
            <w:vAlign w:val="center"/>
          </w:tcPr>
          <w:p w14:paraId="10D582F5" w14:textId="5BF98CC3" w:rsidR="00626959" w:rsidRPr="005B16B9" w:rsidRDefault="00626959" w:rsidP="00626959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26959" w14:paraId="6F5D562A" w14:textId="77777777" w:rsidTr="00626959">
        <w:trPr>
          <w:cantSplit/>
          <w:trHeight w:val="570"/>
        </w:trPr>
        <w:tc>
          <w:tcPr>
            <w:tcW w:w="817" w:type="dxa"/>
            <w:vMerge/>
          </w:tcPr>
          <w:p w14:paraId="4A0B0C1D" w14:textId="77777777" w:rsidR="00626959" w:rsidRDefault="00626959" w:rsidP="00626959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24DCA11C" w14:textId="1E4364B0" w:rsidR="00626959" w:rsidRDefault="00F65FAF" w:rsidP="00626959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4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015" w:type="dxa"/>
            <w:gridSpan w:val="3"/>
            <w:vAlign w:val="center"/>
          </w:tcPr>
          <w:p w14:paraId="3F1D6A37" w14:textId="77777777" w:rsidR="00626959" w:rsidRDefault="00626959" w:rsidP="00626959">
            <w:pPr>
              <w:rPr>
                <w:rFonts w:ascii="楷体_GB2312" w:eastAsia="楷体_GB2312" w:hAnsi="Arial" w:cs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1080" w:type="dxa"/>
            <w:vAlign w:val="center"/>
          </w:tcPr>
          <w:p w14:paraId="66809EEA" w14:textId="77777777" w:rsidR="00626959" w:rsidRDefault="00626959" w:rsidP="00626959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  <w:tr w:rsidR="00626959" w14:paraId="22460876" w14:textId="77777777" w:rsidTr="00626959">
        <w:trPr>
          <w:cantSplit/>
          <w:trHeight w:val="480"/>
        </w:trPr>
        <w:tc>
          <w:tcPr>
            <w:tcW w:w="817" w:type="dxa"/>
            <w:vMerge/>
          </w:tcPr>
          <w:p w14:paraId="6ABF7D52" w14:textId="77777777" w:rsidR="00626959" w:rsidRDefault="00626959" w:rsidP="00626959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4F379A90" w14:textId="110F03FD" w:rsidR="00626959" w:rsidRDefault="00626959" w:rsidP="00626959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 w:rsidR="0025388D">
              <w:rPr>
                <w:rFonts w:ascii="楷体_GB2312" w:eastAsia="楷体_GB2312" w:hAnsi="宋体"/>
                <w:sz w:val="18"/>
                <w:szCs w:val="18"/>
              </w:rPr>
              <w:t>4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 w:rsidR="00F65FAF">
              <w:rPr>
                <w:rFonts w:ascii="楷体_GB2312" w:eastAsia="楷体_GB2312" w:hAnsi="宋体"/>
                <w:sz w:val="18"/>
                <w:szCs w:val="18"/>
              </w:rPr>
              <w:t>5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 w:rsidR="0025388D">
              <w:rPr>
                <w:rFonts w:ascii="楷体_GB2312" w:eastAsia="楷体_GB2312" w:hAnsi="宋体"/>
                <w:sz w:val="18"/>
                <w:szCs w:val="18"/>
              </w:rPr>
              <w:t>4</w:t>
            </w:r>
            <w:r w:rsidR="00F65FAF">
              <w:rPr>
                <w:rFonts w:ascii="楷体_GB2312" w:eastAsia="楷体_GB2312" w:hAnsi="宋体"/>
                <w:sz w:val="18"/>
                <w:szCs w:val="18"/>
              </w:rPr>
              <w:t>5</w:t>
            </w:r>
          </w:p>
        </w:tc>
        <w:tc>
          <w:tcPr>
            <w:tcW w:w="7015" w:type="dxa"/>
            <w:gridSpan w:val="3"/>
            <w:vAlign w:val="center"/>
          </w:tcPr>
          <w:p w14:paraId="2331761C" w14:textId="77777777" w:rsidR="00626959" w:rsidRDefault="00626959" w:rsidP="00626959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1080" w:type="dxa"/>
            <w:vAlign w:val="center"/>
          </w:tcPr>
          <w:p w14:paraId="3B8CC3F3" w14:textId="77777777" w:rsidR="00626959" w:rsidRDefault="00626959" w:rsidP="00626959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</w:tbl>
    <w:p w14:paraId="4267188B" w14:textId="77777777" w:rsidR="00626959" w:rsidRDefault="00626959">
      <w:pPr>
        <w:spacing w:line="300" w:lineRule="exact"/>
        <w:rPr>
          <w:rFonts w:ascii="宋体" w:hAnsi="宋体"/>
          <w:b/>
          <w:bCs/>
          <w:sz w:val="21"/>
          <w:szCs w:val="21"/>
        </w:rPr>
      </w:pPr>
    </w:p>
    <w:p w14:paraId="316F74D0" w14:textId="14E8CF58" w:rsidR="000401FF" w:rsidRDefault="0062695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21"/>
          <w:szCs w:val="21"/>
        </w:rPr>
        <w:t>注</w:t>
      </w:r>
      <w:r w:rsidR="00A114BA">
        <w:rPr>
          <w:rFonts w:ascii="宋体" w:hAnsi="宋体" w:hint="eastAsia"/>
          <w:b/>
          <w:sz w:val="18"/>
          <w:szCs w:val="18"/>
        </w:rPr>
        <w:t>：每次监督审核必审条款：</w:t>
      </w:r>
    </w:p>
    <w:p w14:paraId="1BE116D2" w14:textId="77777777" w:rsidR="00272FFB" w:rsidRPr="00272FFB" w:rsidRDefault="00A114BA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535462A" w14:textId="77777777" w:rsidR="00272FFB" w:rsidRPr="00272FFB" w:rsidRDefault="00A114BA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7D184DD" w14:textId="77777777" w:rsidR="00272FFB" w:rsidRPr="00272FFB" w:rsidRDefault="00A114BA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0BE2D054" w14:textId="77777777" w:rsidR="00272FFB" w:rsidRPr="00272FFB" w:rsidRDefault="00A114BA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75EE948" w14:textId="77777777" w:rsidR="000401FF" w:rsidRPr="00272FFB" w:rsidRDefault="00A114BA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F4428" w14:textId="77777777" w:rsidR="00BA53EA" w:rsidRDefault="00BA53EA">
      <w:r>
        <w:separator/>
      </w:r>
    </w:p>
  </w:endnote>
  <w:endnote w:type="continuationSeparator" w:id="0">
    <w:p w14:paraId="62BE2A71" w14:textId="77777777" w:rsidR="00BA53EA" w:rsidRDefault="00BA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43D51" w14:textId="77777777" w:rsidR="00BA53EA" w:rsidRDefault="00BA53EA">
      <w:r>
        <w:separator/>
      </w:r>
    </w:p>
  </w:footnote>
  <w:footnote w:type="continuationSeparator" w:id="0">
    <w:p w14:paraId="6AB2FF3B" w14:textId="77777777" w:rsidR="00BA53EA" w:rsidRDefault="00BA5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0FEFA" w14:textId="77777777" w:rsidR="00BD72F2" w:rsidRDefault="00BA53EA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1A8B97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478AE08F" w14:textId="77777777" w:rsidR="00BD72F2" w:rsidRPr="000B51BD" w:rsidRDefault="00A114BA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114BA">
      <w:rPr>
        <w:noProof/>
      </w:rPr>
      <w:drawing>
        <wp:anchor distT="0" distB="0" distL="114300" distR="114300" simplePos="0" relativeHeight="251660288" behindDoc="1" locked="0" layoutInCell="1" allowOverlap="1" wp14:anchorId="10DEDD39" wp14:editId="50D99DE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14BA" w:rsidRPr="00390345">
      <w:rPr>
        <w:rStyle w:val="CharChar1"/>
        <w:rFonts w:hint="default"/>
      </w:rPr>
      <w:t>北京国标联合认证有限公司</w:t>
    </w:r>
    <w:r w:rsidR="00A114BA" w:rsidRPr="00390345">
      <w:rPr>
        <w:rStyle w:val="CharChar1"/>
        <w:rFonts w:hint="default"/>
      </w:rPr>
      <w:tab/>
    </w:r>
    <w:r w:rsidR="00A114BA" w:rsidRPr="00390345">
      <w:rPr>
        <w:rStyle w:val="CharChar1"/>
        <w:rFonts w:hint="default"/>
      </w:rPr>
      <w:tab/>
    </w:r>
  </w:p>
  <w:p w14:paraId="77A2B7B3" w14:textId="77777777" w:rsidR="00BD72F2" w:rsidRPr="00BD72F2" w:rsidRDefault="00A114BA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386E4A09" w14:textId="77777777" w:rsidR="00BD72F2" w:rsidRDefault="00BA53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018"/>
    <w:rsid w:val="001210F0"/>
    <w:rsid w:val="0025388D"/>
    <w:rsid w:val="0034050C"/>
    <w:rsid w:val="004801CE"/>
    <w:rsid w:val="004F6242"/>
    <w:rsid w:val="00626959"/>
    <w:rsid w:val="00986018"/>
    <w:rsid w:val="009924C6"/>
    <w:rsid w:val="00A114BA"/>
    <w:rsid w:val="00AA7113"/>
    <w:rsid w:val="00BA53EA"/>
    <w:rsid w:val="00F07E47"/>
    <w:rsid w:val="00F6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7FFD02A"/>
  <w15:docId w15:val="{8165FB7D-3FA4-417A-AF56-1A53D52B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374</Words>
  <Characters>2137</Characters>
  <Application>Microsoft Office Word</Application>
  <DocSecurity>0</DocSecurity>
  <Lines>17</Lines>
  <Paragraphs>5</Paragraphs>
  <ScaleCrop>false</ScaleCrop>
  <Company>微软中国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dcterms:created xsi:type="dcterms:W3CDTF">2015-06-17T14:31:00Z</dcterms:created>
  <dcterms:modified xsi:type="dcterms:W3CDTF">2021-03-30T04:43:00Z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