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E01C91">
        <w:rPr>
          <w:rFonts w:hint="eastAsia"/>
          <w:szCs w:val="21"/>
        </w:rPr>
        <w:t>山东德业教学设备有限公司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A319AF">
        <w:rPr>
          <w:szCs w:val="44"/>
          <w:u w:val="single"/>
        </w:rPr>
        <w:t>020</w:t>
      </w:r>
      <w:r w:rsidR="00A319AF">
        <w:rPr>
          <w:rFonts w:hint="eastAsia"/>
          <w:szCs w:val="44"/>
          <w:u w:val="single"/>
        </w:rPr>
        <w:t>2</w:t>
      </w:r>
      <w:r w:rsidR="00A319AF">
        <w:rPr>
          <w:szCs w:val="44"/>
          <w:u w:val="single"/>
        </w:rPr>
        <w:t>-2021-QEO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644A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E01C91">
              <w:rPr>
                <w:rFonts w:hint="eastAsia"/>
                <w:b/>
                <w:color w:val="000000" w:themeColor="text1"/>
                <w:sz w:val="22"/>
                <w:szCs w:val="22"/>
              </w:rPr>
              <w:t>913717263284173951</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E01C91">
              <w:rPr>
                <w:rFonts w:hint="eastAsia"/>
                <w:b/>
                <w:color w:val="000000" w:themeColor="text1"/>
                <w:sz w:val="22"/>
                <w:szCs w:val="22"/>
              </w:rPr>
              <w:t>913717263284173951</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644AE">
      <w:pPr>
        <w:jc w:val="left"/>
        <w:rPr>
          <w:rFonts w:ascii="宋体" w:hAnsi="宋体"/>
          <w:color w:val="000000"/>
          <w:sz w:val="20"/>
          <w:szCs w:val="20"/>
        </w:rPr>
      </w:pPr>
    </w:p>
    <w:p w:rsidR="00A623AD" w:rsidRDefault="008F70C2">
      <w:pPr>
        <w:jc w:val="left"/>
        <w:rPr>
          <w:color w:val="000000"/>
          <w:sz w:val="20"/>
          <w:szCs w:val="20"/>
        </w:rPr>
      </w:pPr>
      <w:bookmarkStart w:id="3" w:name="_GoBack"/>
      <w:r>
        <w:rPr>
          <w:noProof/>
          <w:color w:val="000000"/>
          <w:szCs w:val="21"/>
        </w:rPr>
        <w:lastRenderedPageBreak/>
        <w:drawing>
          <wp:anchor distT="0" distB="0" distL="114300" distR="114300" simplePos="0" relativeHeight="251667456" behindDoc="0" locked="0" layoutInCell="1" allowOverlap="1" wp14:anchorId="4A31419C" wp14:editId="5EAED7CF">
            <wp:simplePos x="0" y="0"/>
            <wp:positionH relativeFrom="column">
              <wp:posOffset>-428625</wp:posOffset>
            </wp:positionH>
            <wp:positionV relativeFrom="paragraph">
              <wp:posOffset>-327660</wp:posOffset>
            </wp:positionV>
            <wp:extent cx="7200000" cy="9670457"/>
            <wp:effectExtent l="0" t="0" r="0" b="0"/>
            <wp:wrapNone/>
            <wp:docPr id="4" name="图片 4" descr="E:\360安全云盘同步版\国标联合审核\202103\山东德业教学设备有限公司\新建文件夹\扫描全能王 2021-03-27 10.5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2103\山东德业教学设备有限公司\新建文件夹\扫描全能王 2021-03-27 10.54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644AE">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E01C91">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21</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E01C91">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E01C91">
              <w:rPr>
                <w:rFonts w:hint="eastAsia"/>
                <w:color w:val="000000"/>
                <w:szCs w:val="21"/>
              </w:rPr>
              <w:t>21</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AE" w:rsidRDefault="006644AE">
      <w:r>
        <w:separator/>
      </w:r>
    </w:p>
  </w:endnote>
  <w:endnote w:type="continuationSeparator" w:id="0">
    <w:p w:rsidR="006644AE" w:rsidRDefault="0066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AE" w:rsidRDefault="006644AE">
      <w:r>
        <w:separator/>
      </w:r>
    </w:p>
  </w:footnote>
  <w:footnote w:type="continuationSeparator" w:id="0">
    <w:p w:rsidR="006644AE" w:rsidRDefault="00664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644AE"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644A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75799"/>
    <w:rsid w:val="00303502"/>
    <w:rsid w:val="0046074F"/>
    <w:rsid w:val="00497555"/>
    <w:rsid w:val="004C7344"/>
    <w:rsid w:val="005D0AF6"/>
    <w:rsid w:val="0060426B"/>
    <w:rsid w:val="006644AE"/>
    <w:rsid w:val="0068675F"/>
    <w:rsid w:val="007A0CA3"/>
    <w:rsid w:val="008335F5"/>
    <w:rsid w:val="00872909"/>
    <w:rsid w:val="00891424"/>
    <w:rsid w:val="008F70C2"/>
    <w:rsid w:val="00942002"/>
    <w:rsid w:val="009A342F"/>
    <w:rsid w:val="00A319AF"/>
    <w:rsid w:val="00B327CE"/>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2021-03-27T10:57:00Z</cp:lastPrinted>
  <dcterms:created xsi:type="dcterms:W3CDTF">2015-06-17T11:24:00Z</dcterms:created>
  <dcterms:modified xsi:type="dcterms:W3CDTF">2021-03-27T10:57:00Z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