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0137-2021-EO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四川明鑫电器电瓷有限公司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大竹县东柳乡东柳村二组</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635107</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四川省大竹县工业园区成功大道二段五号</w:t>
      </w:r>
      <w:bookmarkEnd w:id="5"/>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635107</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9151172473833906XR</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0818-6922918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谢欣</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陈思恩</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45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E：高低压绝缘子、电力金具铁附件的销售所涉及场所的相关环境管理活动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O：高低压绝缘子、电力金具铁附件的销售所涉及场所的相关职业健康安全管理活动</w:t>
      </w:r>
      <w:bookmarkEnd w:id="15"/>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hint="default" w:ascii="Arial" w:hAnsi="Arial" w:cs="Arial"/>
          <w:b/>
          <w:color w:val="000000" w:themeColor="text1"/>
          <w:sz w:val="22"/>
          <w:szCs w:val="22"/>
        </w:rPr>
        <w:t>√</w:t>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ascii="宋体" w:hAnsi="宋体"/>
        </w:rPr>
        <w:drawing>
          <wp:anchor distT="0" distB="0" distL="114300" distR="114300" simplePos="0" relativeHeight="251760640" behindDoc="0" locked="0" layoutInCell="1" allowOverlap="1">
            <wp:simplePos x="0" y="0"/>
            <wp:positionH relativeFrom="column">
              <wp:posOffset>3923030</wp:posOffset>
            </wp:positionH>
            <wp:positionV relativeFrom="paragraph">
              <wp:posOffset>158750</wp:posOffset>
            </wp:positionV>
            <wp:extent cx="681355" cy="424180"/>
            <wp:effectExtent l="0" t="0" r="4445" b="254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5"/>
                    <a:stretch>
                      <a:fillRect/>
                    </a:stretch>
                  </pic:blipFill>
                  <pic:spPr>
                    <a:xfrm>
                      <a:off x="0" y="0"/>
                      <a:ext cx="681355" cy="424180"/>
                    </a:xfrm>
                    <a:prstGeom prst="rect">
                      <a:avLst/>
                    </a:prstGeom>
                    <a:noFill/>
                    <a:ln>
                      <a:noFill/>
                    </a:ln>
                  </pic:spPr>
                </pic:pic>
              </a:graphicData>
            </a:graphic>
          </wp:anchor>
        </w:drawing>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ascii="Times New Roman" w:hAnsi="Times New Roman" w:cs="Times New Roman"/>
          <w:b/>
          <w:color w:val="000000" w:themeColor="text1"/>
          <w:sz w:val="22"/>
          <w:szCs w:val="22"/>
        </w:rPr>
      </w:pPr>
      <w:r>
        <w:rPr>
          <w:rFonts w:hint="eastAsia"/>
          <w:b/>
          <w:color w:val="000000" w:themeColor="text1"/>
          <w:sz w:val="22"/>
          <w:szCs w:val="22"/>
        </w:rPr>
        <w:t xml:space="preserve">日期： </w:t>
      </w:r>
      <w:r>
        <w:rPr>
          <w:rFonts w:hint="eastAsia" w:ascii="Times New Roman" w:hAnsi="Times New Roman" w:cs="Times New Roman"/>
          <w:b/>
          <w:color w:val="000000" w:themeColor="text1"/>
          <w:sz w:val="22"/>
          <w:szCs w:val="22"/>
        </w:rPr>
        <w:t xml:space="preserve">2021年03月22日 </w:t>
      </w:r>
      <w:r>
        <w:rPr>
          <w:rFonts w:hint="eastAsia"/>
          <w:b/>
          <w:color w:val="000000" w:themeColor="text1"/>
          <w:sz w:val="22"/>
          <w:szCs w:val="22"/>
        </w:rPr>
        <w:t xml:space="preserve">                    日期：</w:t>
      </w:r>
      <w:r>
        <w:rPr>
          <w:rFonts w:hint="eastAsia" w:ascii="Times New Roman" w:hAnsi="Times New Roman" w:cs="Times New Roman"/>
          <w:b/>
          <w:color w:val="000000" w:themeColor="text1"/>
          <w:sz w:val="22"/>
          <w:szCs w:val="22"/>
        </w:rPr>
        <w:t xml:space="preserve">2021年03月22日 </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2784BF7"/>
    <w:rsid w:val="69CA4B9A"/>
    <w:rsid w:val="76FA5B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2021-03-22T01:58:53Z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