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成都千嘉科技有限公司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2021年03月19日 上午至2021年03月19日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·1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ind w:firstLine="258" w:firstLineChars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0D42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85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2021-03-26T06:18:17Z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