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07F9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034"/>
        <w:gridCol w:w="283"/>
        <w:gridCol w:w="101"/>
        <w:gridCol w:w="183"/>
        <w:gridCol w:w="141"/>
        <w:gridCol w:w="526"/>
        <w:gridCol w:w="608"/>
        <w:gridCol w:w="1141"/>
      </w:tblGrid>
      <w:tr w:rsidR="00AE25FD" w:rsidTr="00C6597A">
        <w:trPr>
          <w:trHeight w:val="411"/>
        </w:trPr>
        <w:tc>
          <w:tcPr>
            <w:tcW w:w="1485" w:type="dxa"/>
            <w:gridSpan w:val="3"/>
            <w:vAlign w:val="center"/>
          </w:tcPr>
          <w:p w:rsidR="00830456" w:rsidRDefault="00407F90" w:rsidP="00C6597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07F90" w:rsidP="00C6597A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江西亿科工程咨询有限公司</w:t>
            </w:r>
            <w:bookmarkEnd w:id="0"/>
          </w:p>
        </w:tc>
      </w:tr>
      <w:tr w:rsidR="00AE25FD" w:rsidTr="00C6597A">
        <w:trPr>
          <w:trHeight w:val="417"/>
        </w:trPr>
        <w:tc>
          <w:tcPr>
            <w:tcW w:w="1485" w:type="dxa"/>
            <w:gridSpan w:val="3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07F90" w:rsidP="00C6597A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江西省南昌市红谷滩新区世贸apm3-2栋506室</w:t>
            </w:r>
            <w:bookmarkEnd w:id="1"/>
          </w:p>
        </w:tc>
      </w:tr>
      <w:tr w:rsidR="00AE25FD" w:rsidTr="00C6597A">
        <w:trPr>
          <w:trHeight w:val="409"/>
        </w:trPr>
        <w:tc>
          <w:tcPr>
            <w:tcW w:w="1485" w:type="dxa"/>
            <w:gridSpan w:val="3"/>
            <w:vAlign w:val="center"/>
          </w:tcPr>
          <w:p w:rsidR="00830456" w:rsidRDefault="00407F90" w:rsidP="00C6597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07F90" w:rsidP="00C6597A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邓瑶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07F90" w:rsidP="00C6597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7" w:type="dxa"/>
            <w:gridSpan w:val="3"/>
            <w:vAlign w:val="center"/>
          </w:tcPr>
          <w:p w:rsidR="00830456" w:rsidRDefault="00407F90" w:rsidP="00C6597A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18279149192</w:t>
            </w:r>
            <w:bookmarkEnd w:id="3"/>
          </w:p>
        </w:tc>
        <w:tc>
          <w:tcPr>
            <w:tcW w:w="708" w:type="dxa"/>
            <w:gridSpan w:val="4"/>
            <w:vAlign w:val="center"/>
          </w:tcPr>
          <w:p w:rsidR="00830456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5" w:type="dxa"/>
            <w:gridSpan w:val="3"/>
            <w:vAlign w:val="center"/>
          </w:tcPr>
          <w:p w:rsidR="00830456" w:rsidRDefault="00407F90" w:rsidP="00C6597A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330000</w:t>
            </w:r>
            <w:bookmarkEnd w:id="4"/>
          </w:p>
        </w:tc>
      </w:tr>
      <w:tr w:rsidR="00AE25FD" w:rsidTr="00C6597A">
        <w:trPr>
          <w:trHeight w:val="417"/>
        </w:trPr>
        <w:tc>
          <w:tcPr>
            <w:tcW w:w="1485" w:type="dxa"/>
            <w:gridSpan w:val="3"/>
            <w:vAlign w:val="center"/>
          </w:tcPr>
          <w:p w:rsidR="00830456" w:rsidRDefault="00407F90" w:rsidP="00C6597A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6597A" w:rsidP="00C6597A">
            <w:pPr>
              <w:spacing w:line="280" w:lineRule="exact"/>
            </w:pPr>
            <w:bookmarkStart w:id="5" w:name="最高管理者"/>
            <w:bookmarkEnd w:id="5"/>
            <w:r w:rsidRPr="00C6597A">
              <w:rPr>
                <w:rFonts w:hint="eastAsia"/>
              </w:rPr>
              <w:t>黎淑娟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407F90" w:rsidP="00C6597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07" w:type="dxa"/>
            <w:gridSpan w:val="3"/>
            <w:vAlign w:val="center"/>
          </w:tcPr>
          <w:p w:rsidR="00830456" w:rsidRDefault="00793826" w:rsidP="00C6597A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08" w:type="dxa"/>
            <w:gridSpan w:val="4"/>
            <w:vAlign w:val="center"/>
          </w:tcPr>
          <w:p w:rsidR="00830456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5" w:type="dxa"/>
            <w:gridSpan w:val="3"/>
            <w:vAlign w:val="center"/>
          </w:tcPr>
          <w:p w:rsidR="00830456" w:rsidRDefault="00407F90" w:rsidP="00C6597A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1804056619@qq.com</w:t>
            </w:r>
            <w:bookmarkEnd w:id="7"/>
          </w:p>
        </w:tc>
      </w:tr>
      <w:tr w:rsidR="00AE25F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0189-2021-QEO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E25F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07F90" w:rsidP="00C6597A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AE25FD" w:rsidRPr="00272FFB" w:rsidRDefault="00407F90" w:rsidP="00C6597A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AE25FD" w:rsidRPr="00272FFB" w:rsidRDefault="00407F90" w:rsidP="00C6597A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AE25F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6597A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407F9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07F90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07F90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07F90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07F90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07F90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07F90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E25F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：工程建设活动的技术咨询</w:t>
            </w:r>
          </w:p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：工程建设活动的技术咨询所涉及场所的相关环境管理活动</w:t>
            </w:r>
          </w:p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：工程建设活动的技术咨询所涉及场所的相关职业健康安全管理活动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  <w:bookmarkEnd w:id="14"/>
          </w:p>
        </w:tc>
      </w:tr>
      <w:tr w:rsidR="00AE25FD" w:rsidTr="00C6597A">
        <w:trPr>
          <w:trHeight w:val="624"/>
        </w:trPr>
        <w:tc>
          <w:tcPr>
            <w:tcW w:w="1485" w:type="dxa"/>
            <w:gridSpan w:val="3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07F90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AE25F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07F90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E25FD" w:rsidTr="00C6597A">
        <w:trPr>
          <w:trHeight w:val="440"/>
        </w:trPr>
        <w:tc>
          <w:tcPr>
            <w:tcW w:w="1485" w:type="dxa"/>
            <w:gridSpan w:val="3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6597A" w:rsidP="00C6597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407F90">
              <w:rPr>
                <w:rFonts w:hint="eastAsia"/>
                <w:b/>
                <w:sz w:val="20"/>
              </w:rPr>
              <w:t>普通话</w:t>
            </w:r>
            <w:r w:rsidR="00407F90">
              <w:rPr>
                <w:rFonts w:hint="eastAsia"/>
                <w:sz w:val="20"/>
                <w:lang w:val="de-DE"/>
              </w:rPr>
              <w:t>□</w:t>
            </w:r>
            <w:r w:rsidR="00407F90">
              <w:rPr>
                <w:rFonts w:hint="eastAsia"/>
                <w:b/>
                <w:sz w:val="20"/>
              </w:rPr>
              <w:t>英语</w:t>
            </w:r>
            <w:r w:rsidR="00407F90">
              <w:rPr>
                <w:rFonts w:hint="eastAsia"/>
                <w:sz w:val="20"/>
                <w:lang w:val="de-DE"/>
              </w:rPr>
              <w:t>□</w:t>
            </w:r>
            <w:r w:rsidR="00407F90">
              <w:rPr>
                <w:rFonts w:hint="eastAsia"/>
                <w:b/>
                <w:sz w:val="20"/>
              </w:rPr>
              <w:t>其他</w:t>
            </w:r>
          </w:p>
        </w:tc>
      </w:tr>
      <w:tr w:rsidR="00AE25FD" w:rsidTr="00C6597A">
        <w:trPr>
          <w:trHeight w:val="404"/>
        </w:trPr>
        <w:tc>
          <w:tcPr>
            <w:tcW w:w="10321" w:type="dxa"/>
            <w:gridSpan w:val="20"/>
            <w:vAlign w:val="center"/>
          </w:tcPr>
          <w:p w:rsidR="000401FF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25FD" w:rsidTr="00C6597A">
        <w:trPr>
          <w:trHeight w:val="424"/>
        </w:trPr>
        <w:tc>
          <w:tcPr>
            <w:tcW w:w="1242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E25FD" w:rsidTr="00C6597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840DF3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E25FD" w:rsidTr="00C6597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840DF3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AE25FD" w:rsidTr="00C6597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罗林宝</w:t>
            </w:r>
            <w:r w:rsidR="00840DF3">
              <w:rPr>
                <w:sz w:val="20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18679057711</w:t>
            </w:r>
          </w:p>
        </w:tc>
        <w:tc>
          <w:tcPr>
            <w:tcW w:w="1141" w:type="dxa"/>
            <w:vAlign w:val="center"/>
          </w:tcPr>
          <w:p w:rsidR="00272FFB" w:rsidRDefault="00407F90" w:rsidP="00C6597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ISC-JSZJ-267</w:t>
            </w:r>
          </w:p>
        </w:tc>
      </w:tr>
      <w:tr w:rsidR="00AE25FD" w:rsidTr="00C6597A">
        <w:trPr>
          <w:trHeight w:val="624"/>
        </w:trPr>
        <w:tc>
          <w:tcPr>
            <w:tcW w:w="10321" w:type="dxa"/>
            <w:gridSpan w:val="20"/>
            <w:vAlign w:val="center"/>
          </w:tcPr>
          <w:p w:rsidR="00272FFB" w:rsidRDefault="00407F90" w:rsidP="00C6597A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E25F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6597A" w:rsidP="00C6597A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6597A" w:rsidP="00C6597A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793826" w:rsidP="00C6597A">
            <w:pPr>
              <w:spacing w:line="280" w:lineRule="exact"/>
            </w:pPr>
          </w:p>
        </w:tc>
      </w:tr>
      <w:tr w:rsidR="00AE25FD" w:rsidTr="00C6597A">
        <w:trPr>
          <w:trHeight w:val="477"/>
        </w:trPr>
        <w:tc>
          <w:tcPr>
            <w:tcW w:w="1201" w:type="dxa"/>
            <w:vAlign w:val="center"/>
          </w:tcPr>
          <w:p w:rsidR="00272FFB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6597A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93826" w:rsidP="00C6597A">
            <w:pPr>
              <w:spacing w:line="28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93826" w:rsidP="00C6597A">
            <w:pPr>
              <w:spacing w:line="28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93826" w:rsidP="00C6597A">
            <w:pPr>
              <w:spacing w:line="28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793826" w:rsidP="00C6597A">
            <w:pPr>
              <w:spacing w:line="280" w:lineRule="exact"/>
            </w:pPr>
          </w:p>
        </w:tc>
      </w:tr>
      <w:tr w:rsidR="00AE25FD" w:rsidTr="00C6597A">
        <w:trPr>
          <w:trHeight w:val="540"/>
        </w:trPr>
        <w:tc>
          <w:tcPr>
            <w:tcW w:w="1201" w:type="dxa"/>
            <w:vAlign w:val="center"/>
          </w:tcPr>
          <w:p w:rsidR="00272FFB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6597A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2021-3-20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C6597A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2021-3-20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07F90" w:rsidP="00C6597A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793826" w:rsidP="00C6597A">
            <w:pPr>
              <w:spacing w:line="280" w:lineRule="exact"/>
            </w:pPr>
          </w:p>
        </w:tc>
      </w:tr>
    </w:tbl>
    <w:p w:rsidR="00840DF3" w:rsidRDefault="00AC36F4" w:rsidP="00F31FF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840DF3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840DF3" w:rsidTr="004C6A66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40DF3" w:rsidRDefault="00840DF3" w:rsidP="004C6A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840DF3" w:rsidRDefault="00840DF3" w:rsidP="004C6A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840DF3" w:rsidRDefault="00840DF3" w:rsidP="004C6A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840DF3" w:rsidRDefault="00840DF3" w:rsidP="004C6A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40DF3" w:rsidRDefault="00840DF3" w:rsidP="004C6A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40DF3" w:rsidTr="008158AD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40DF3" w:rsidRPr="0039331C" w:rsidRDefault="00840DF3" w:rsidP="004C6A6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 w:rsidR="008158AD">
              <w:rPr>
                <w:rFonts w:ascii="宋体" w:hAnsi="宋体" w:cs="Arial" w:hint="eastAsia"/>
                <w:sz w:val="21"/>
                <w:szCs w:val="21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 w:rsidR="008158A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 w:rsidR="008158AD">
              <w:rPr>
                <w:rFonts w:ascii="宋体" w:hAnsi="宋体" w:cs="Arial" w:hint="eastAsia"/>
                <w:sz w:val="21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:rsidR="00840DF3" w:rsidRPr="0039331C" w:rsidRDefault="008158AD" w:rsidP="008158A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840DF3"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840DF3" w:rsidRPr="0039331C">
              <w:rPr>
                <w:rFonts w:ascii="宋体" w:hAnsi="宋体" w:cs="Arial"/>
                <w:sz w:val="21"/>
                <w:szCs w:val="21"/>
              </w:rPr>
              <w:t>0</w:t>
            </w:r>
            <w:r w:rsidR="00840DF3"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840DF3"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 w:rsidR="00840DF3" w:rsidRPr="008158AD" w:rsidRDefault="00840DF3" w:rsidP="008158AD">
            <w:pPr>
              <w:spacing w:line="280" w:lineRule="exact"/>
              <w:jc w:val="left"/>
              <w:rPr>
                <w:rFonts w:ascii="宋体" w:cs="Arial"/>
                <w:spacing w:val="-6"/>
                <w:sz w:val="21"/>
                <w:szCs w:val="21"/>
              </w:rPr>
            </w:pPr>
            <w:r w:rsidRPr="008158AD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40DF3" w:rsidRPr="0039331C" w:rsidRDefault="008158AD" w:rsidP="004C6A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 w:rsidR="00840DF3" w:rsidRPr="0039331C"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rFonts w:ascii="宋体" w:hAnsi="宋体" w:cs="Arial"/>
                <w:sz w:val="21"/>
                <w:szCs w:val="21"/>
              </w:rPr>
              <w:t>C</w:t>
            </w:r>
          </w:p>
        </w:tc>
      </w:tr>
      <w:tr w:rsidR="00840DF3" w:rsidTr="008158AD">
        <w:trPr>
          <w:cantSplit/>
          <w:trHeight w:val="321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40DF3" w:rsidRPr="0039331C" w:rsidRDefault="00840DF3" w:rsidP="008158A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158AD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 w:rsidR="008158AD">
              <w:rPr>
                <w:rFonts w:ascii="宋体" w:hAnsi="宋体" w:cs="Arial" w:hint="eastAsia"/>
                <w:sz w:val="21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:rsidR="00840DF3" w:rsidRPr="0039331C" w:rsidRDefault="008158AD" w:rsidP="008158A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840DF3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840DF3" w:rsidRPr="0039331C">
              <w:rPr>
                <w:rFonts w:ascii="宋体" w:cs="Arial"/>
                <w:sz w:val="21"/>
                <w:szCs w:val="21"/>
              </w:rPr>
              <w:t>0</w:t>
            </w:r>
            <w:r w:rsidR="00840DF3"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840DF3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840DF3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840DF3"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840DF3" w:rsidRPr="008158AD" w:rsidRDefault="00840DF3" w:rsidP="00840DF3">
            <w:pPr>
              <w:spacing w:line="280" w:lineRule="exact"/>
              <w:jc w:val="center"/>
              <w:rPr>
                <w:rFonts w:ascii="宋体" w:cs="Arial"/>
                <w:b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840DF3" w:rsidRPr="008158AD" w:rsidRDefault="00840DF3" w:rsidP="00840DF3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840DF3" w:rsidRPr="008158AD" w:rsidRDefault="00840DF3" w:rsidP="004C6A6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158AD">
              <w:rPr>
                <w:rFonts w:ascii="宋体" w:hAnsi="宋体" w:cs="Arial"/>
                <w:sz w:val="21"/>
                <w:szCs w:val="21"/>
              </w:rPr>
              <w:t>QE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O</w:t>
            </w:r>
            <w:r w:rsidRPr="008158AD">
              <w:rPr>
                <w:rFonts w:ascii="宋体" w:hAnsi="宋体" w:cs="Arial"/>
                <w:sz w:val="21"/>
                <w:szCs w:val="21"/>
              </w:rPr>
              <w:t>:4.1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理解组织及其环境、</w:t>
            </w:r>
            <w:r w:rsidRPr="008158AD">
              <w:rPr>
                <w:rFonts w:ascii="宋体" w:hAnsi="宋体" w:cs="Arial"/>
                <w:sz w:val="21"/>
                <w:szCs w:val="21"/>
              </w:rPr>
              <w:t>4.2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理解相关方的需求和期望、</w:t>
            </w:r>
            <w:r w:rsidRPr="008158AD">
              <w:rPr>
                <w:rFonts w:ascii="宋体" w:hAnsi="宋体" w:cs="Arial"/>
                <w:sz w:val="21"/>
                <w:szCs w:val="21"/>
              </w:rPr>
              <w:t xml:space="preserve">4.3 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确定管理体系的范围、</w:t>
            </w:r>
            <w:r w:rsidRPr="008158AD">
              <w:rPr>
                <w:rFonts w:ascii="宋体" w:hAnsi="宋体" w:cs="Arial"/>
                <w:sz w:val="21"/>
                <w:szCs w:val="21"/>
              </w:rPr>
              <w:t>4.4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质量</w:t>
            </w:r>
            <w:r w:rsidRPr="008158AD">
              <w:rPr>
                <w:rFonts w:ascii="宋体" w:hAnsi="宋体" w:cs="Arial"/>
                <w:sz w:val="21"/>
                <w:szCs w:val="21"/>
              </w:rPr>
              <w:t>/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环境管理/职业健康安全体系及其过程、</w:t>
            </w:r>
            <w:r w:rsidRPr="008158AD">
              <w:rPr>
                <w:rFonts w:ascii="宋体" w:hAnsi="宋体" w:cs="Arial"/>
                <w:sz w:val="21"/>
                <w:szCs w:val="21"/>
              </w:rPr>
              <w:t>5.1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领导作用和承诺、</w:t>
            </w:r>
            <w:r w:rsidRPr="008158AD">
              <w:rPr>
                <w:rFonts w:ascii="宋体" w:hAnsi="宋体" w:cs="Arial"/>
                <w:sz w:val="21"/>
                <w:szCs w:val="21"/>
              </w:rPr>
              <w:t>5.2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质量</w:t>
            </w:r>
            <w:r w:rsidRPr="008158AD">
              <w:rPr>
                <w:rFonts w:ascii="宋体" w:hAnsi="宋体" w:cs="Arial"/>
                <w:sz w:val="21"/>
                <w:szCs w:val="21"/>
              </w:rPr>
              <w:t>/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环境/职业健康安全方针、</w:t>
            </w:r>
            <w:r w:rsidRPr="008158AD">
              <w:rPr>
                <w:rFonts w:ascii="宋体" w:hAnsi="宋体" w:cs="Arial"/>
                <w:sz w:val="21"/>
                <w:szCs w:val="21"/>
              </w:rPr>
              <w:t>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组织的岗位、职责和权限、O5.4协商与参与、</w:t>
            </w:r>
            <w:r w:rsidRPr="008158AD">
              <w:rPr>
                <w:rFonts w:ascii="宋体" w:hAnsi="宋体" w:cs="Arial"/>
                <w:sz w:val="21"/>
                <w:szCs w:val="21"/>
              </w:rPr>
              <w:t>6.1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应对风险和机遇的措施、</w:t>
            </w:r>
            <w:r w:rsidRPr="008158AD">
              <w:rPr>
                <w:rFonts w:ascii="宋体" w:hAnsi="宋体" w:cs="Arial"/>
                <w:sz w:val="21"/>
                <w:szCs w:val="21"/>
              </w:rPr>
              <w:t>6.2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质量</w:t>
            </w:r>
            <w:r w:rsidRPr="008158AD">
              <w:rPr>
                <w:rFonts w:ascii="宋体" w:hAnsi="宋体" w:cs="Arial"/>
                <w:sz w:val="21"/>
                <w:szCs w:val="21"/>
              </w:rPr>
              <w:t>/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环境目标及其实现的策划、Q</w:t>
            </w:r>
            <w:r w:rsidRPr="008158AD">
              <w:rPr>
                <w:rFonts w:ascii="宋体" w:hAnsi="宋体" w:cs="Arial"/>
                <w:sz w:val="21"/>
                <w:szCs w:val="21"/>
              </w:rPr>
              <w:t>6.3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变更的策划、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8158AD">
                <w:rPr>
                  <w:rFonts w:ascii="宋体" w:hAnsi="宋体" w:cs="Arial"/>
                  <w:sz w:val="21"/>
                  <w:szCs w:val="21"/>
                </w:rPr>
                <w:t>7.1.1</w:t>
              </w:r>
            </w:smartTag>
            <w:r w:rsidRPr="008158AD">
              <w:rPr>
                <w:rFonts w:ascii="宋体" w:hAnsi="宋体" w:cs="Arial" w:hint="eastAsia"/>
                <w:sz w:val="21"/>
                <w:szCs w:val="21"/>
              </w:rPr>
              <w:t>（</w:t>
            </w:r>
            <w:r w:rsidRPr="008158AD">
              <w:rPr>
                <w:rFonts w:ascii="宋体" w:hAnsi="宋体" w:cs="Arial"/>
                <w:sz w:val="21"/>
                <w:szCs w:val="21"/>
              </w:rPr>
              <w:t>EO7.1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）资源总则、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7.4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沟通（信息交流</w:t>
            </w:r>
            <w:r w:rsidRPr="008158AD">
              <w:rPr>
                <w:rFonts w:ascii="宋体" w:hAnsi="宋体" w:cs="Arial"/>
                <w:sz w:val="21"/>
                <w:szCs w:val="21"/>
              </w:rPr>
              <w:t>7.4.1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7.4.2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内部信息、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7.4.3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外部信息交流）、</w:t>
            </w:r>
            <w:r w:rsidRPr="008158AD">
              <w:rPr>
                <w:rFonts w:ascii="宋体" w:hAnsi="宋体" w:cs="Arial"/>
                <w:sz w:val="21"/>
                <w:szCs w:val="21"/>
              </w:rPr>
              <w:t>9.3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管理评审、</w:t>
            </w:r>
            <w:r w:rsidRPr="008158AD">
              <w:rPr>
                <w:rFonts w:ascii="宋体" w:hAnsi="宋体" w:cs="Arial"/>
                <w:sz w:val="21"/>
                <w:szCs w:val="21"/>
              </w:rPr>
              <w:t>10.1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改进、</w:t>
            </w:r>
            <w:r w:rsidRPr="008158AD">
              <w:rPr>
                <w:rFonts w:ascii="宋体" w:hAnsi="宋体" w:cs="Arial"/>
                <w:sz w:val="21"/>
                <w:szCs w:val="21"/>
              </w:rPr>
              <w:t>10.3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持续改进，</w:t>
            </w:r>
          </w:p>
          <w:p w:rsidR="00840DF3" w:rsidRPr="008158AD" w:rsidRDefault="00840DF3" w:rsidP="004C6A6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sz w:val="21"/>
                <w:szCs w:val="21"/>
              </w:rPr>
              <w:t xml:space="preserve">OHSMS: </w:t>
            </w:r>
          </w:p>
          <w:p w:rsidR="00840DF3" w:rsidRPr="008158AD" w:rsidRDefault="00840DF3" w:rsidP="004C6A6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sz w:val="21"/>
                <w:szCs w:val="21"/>
              </w:rPr>
              <w:t>国家</w:t>
            </w:r>
            <w:r w:rsidRPr="008158AD">
              <w:rPr>
                <w:rFonts w:ascii="宋体" w:hAnsi="宋体" w:cs="Arial"/>
                <w:sz w:val="21"/>
                <w:szCs w:val="21"/>
              </w:rPr>
              <w:t>/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地方监督抽查情况；顾客满意、相关方投诉及处理情况；</w:t>
            </w:r>
          </w:p>
          <w:p w:rsidR="00840DF3" w:rsidRPr="008158AD" w:rsidRDefault="00840DF3" w:rsidP="004C6A6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sz w:val="21"/>
                <w:szCs w:val="21"/>
              </w:rPr>
              <w:t>验证企业相关资质证明的有效性，一阶段问题验证；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40DF3" w:rsidRPr="0039331C" w:rsidRDefault="00BE7147" w:rsidP="004C6A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8158AD" w:rsidTr="008158AD">
        <w:trPr>
          <w:cantSplit/>
          <w:trHeight w:val="26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158AD" w:rsidRPr="0039331C" w:rsidRDefault="008158AD" w:rsidP="008158A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8158AD" w:rsidRDefault="008158AD" w:rsidP="008158A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C36F4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AC36F4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158AD" w:rsidRPr="0039331C" w:rsidRDefault="008158AD" w:rsidP="00AC36F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（12：00-12：</w:t>
            </w:r>
            <w:r w:rsidR="00AC36F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0午餐）</w:t>
            </w:r>
          </w:p>
        </w:tc>
        <w:tc>
          <w:tcPr>
            <w:tcW w:w="981" w:type="dxa"/>
          </w:tcPr>
          <w:p w:rsidR="008158AD" w:rsidRPr="008158AD" w:rsidRDefault="008158AD" w:rsidP="004C6A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8158AD" w:rsidRPr="008158AD" w:rsidRDefault="008158AD" w:rsidP="004C6A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  <w:p w:rsidR="008158AD" w:rsidRPr="008158AD" w:rsidRDefault="008158AD" w:rsidP="004C6A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8158AD" w:rsidRPr="008158AD" w:rsidRDefault="008158AD" w:rsidP="004C6A6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158AD">
              <w:rPr>
                <w:rFonts w:ascii="宋体" w:hAnsi="宋体" w:cs="Arial"/>
                <w:sz w:val="21"/>
                <w:szCs w:val="21"/>
              </w:rPr>
              <w:t>QMS: 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8158AD">
              <w:rPr>
                <w:rFonts w:ascii="宋体" w:hAnsi="宋体" w:cs="Arial"/>
                <w:sz w:val="21"/>
                <w:szCs w:val="21"/>
              </w:rPr>
              <w:t>6.2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7.1.2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7.1.6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组织知识、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7.5.1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7.5.2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形成文件的信息的控制，</w:t>
            </w:r>
            <w:r w:rsidRPr="008158AD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8158AD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8158AD">
              <w:rPr>
                <w:rFonts w:ascii="宋体" w:hAnsi="宋体" w:cs="Arial"/>
                <w:sz w:val="21"/>
                <w:szCs w:val="21"/>
              </w:rPr>
              <w:t>9.1.3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8158AD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8158AD">
              <w:rPr>
                <w:rFonts w:ascii="宋体" w:hAnsi="宋体" w:cs="Arial"/>
                <w:sz w:val="21"/>
                <w:szCs w:val="21"/>
              </w:rPr>
              <w:t>10.2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</w:p>
          <w:p w:rsidR="008158AD" w:rsidRDefault="008158AD" w:rsidP="004C6A6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158AD">
              <w:rPr>
                <w:rFonts w:ascii="宋体" w:hAnsi="宋体" w:cs="Arial"/>
                <w:sz w:val="21"/>
                <w:szCs w:val="21"/>
              </w:rPr>
              <w:t>EMS: 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8158AD">
                <w:rPr>
                  <w:rFonts w:ascii="宋体" w:hAnsi="宋体" w:cs="Arial"/>
                  <w:sz w:val="21"/>
                  <w:szCs w:val="21"/>
                </w:rPr>
                <w:t>7.5.1</w:t>
              </w:r>
            </w:smartTag>
            <w:r w:rsidRPr="008158AD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7.5.2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形成文件的信息的控制、</w:t>
            </w:r>
            <w:r w:rsidRPr="008158AD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8158AD">
              <w:rPr>
                <w:rFonts w:ascii="宋体" w:hAnsi="宋体" w:cs="Arial"/>
                <w:sz w:val="21"/>
                <w:szCs w:val="21"/>
              </w:rPr>
              <w:t>10.2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</w:p>
          <w:p w:rsidR="008158AD" w:rsidRPr="008158AD" w:rsidRDefault="008158AD" w:rsidP="004C6A6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sz w:val="21"/>
                <w:szCs w:val="21"/>
              </w:rPr>
              <w:t>OHSMS:</w:t>
            </w:r>
            <w:r w:rsidRPr="008158AD">
              <w:rPr>
                <w:rFonts w:hint="eastAsia"/>
                <w:sz w:val="21"/>
                <w:szCs w:val="21"/>
              </w:rPr>
              <w:t xml:space="preserve"> 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5.3组织的岗位、职责和权限、6.2.1环境/职业健康安全目标、6.2.2实现环境/职业健康安全目标措施的策划、7.2能力、7.3意识、7.5.1形成文件的信息总则、7.5.2形成文件的信息的创建和更新、7.5.3形成文件的信息的控制、9.2 内部审核、10.2不符合/事件和纠正措施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158AD" w:rsidRPr="0039331C" w:rsidRDefault="00BE7147" w:rsidP="004C6A6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8158AD" w:rsidTr="008158AD">
        <w:trPr>
          <w:cantSplit/>
          <w:trHeight w:val="26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158AD" w:rsidRPr="0039331C" w:rsidRDefault="008158AD" w:rsidP="00AC36F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 w:rsidR="00AC36F4">
              <w:rPr>
                <w:rFonts w:ascii="宋体" w:hAnsi="宋体" w:cs="Arial" w:hint="eastAsia"/>
                <w:sz w:val="21"/>
                <w:szCs w:val="21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 w:rsidR="00AC36F4">
              <w:rPr>
                <w:rFonts w:ascii="宋体" w:hAnsi="宋体" w:cs="Arial" w:hint="eastAsia"/>
                <w:sz w:val="21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AC36F4" w:rsidRDefault="00AC36F4" w:rsidP="00AC36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158AD" w:rsidRPr="0039331C" w:rsidRDefault="00AC36F4" w:rsidP="00AC36F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（12：00-12：30午餐）</w:t>
            </w:r>
          </w:p>
        </w:tc>
        <w:tc>
          <w:tcPr>
            <w:tcW w:w="981" w:type="dxa"/>
          </w:tcPr>
          <w:p w:rsidR="008158AD" w:rsidRPr="008158AD" w:rsidRDefault="008158AD" w:rsidP="004C6A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 w:rsidR="008158AD" w:rsidRPr="008158AD" w:rsidRDefault="008158AD" w:rsidP="004C6A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 w:rsidR="008158AD" w:rsidRPr="008158AD" w:rsidRDefault="008158AD" w:rsidP="004C6A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8158AD">
              <w:rPr>
                <w:rFonts w:ascii="宋体" w:hint="eastAsia"/>
                <w:b/>
                <w:bCs/>
                <w:sz w:val="21"/>
                <w:szCs w:val="21"/>
              </w:rPr>
              <w:t>发展部</w:t>
            </w:r>
          </w:p>
        </w:tc>
        <w:tc>
          <w:tcPr>
            <w:tcW w:w="5823" w:type="dxa"/>
            <w:vAlign w:val="center"/>
          </w:tcPr>
          <w:p w:rsidR="008158AD" w:rsidRPr="008158AD" w:rsidRDefault="008158AD" w:rsidP="004C6A6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8158AD">
              <w:rPr>
                <w:rFonts w:ascii="宋体" w:hAnsi="宋体" w:cs="Arial"/>
                <w:sz w:val="21"/>
                <w:szCs w:val="21"/>
              </w:rPr>
              <w:t>QMS:5.3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8158AD">
              <w:rPr>
                <w:rFonts w:ascii="宋体" w:hAnsi="宋体" w:cs="Arial"/>
                <w:sz w:val="21"/>
                <w:szCs w:val="21"/>
              </w:rPr>
              <w:t>6.2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8158AD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8158AD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8.2.2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8.2.3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8.2.4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与产品有关要求的更改）、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8158AD">
              <w:rPr>
                <w:rFonts w:ascii="宋体" w:hAnsi="宋体" w:cs="Arial"/>
                <w:sz w:val="21"/>
                <w:szCs w:val="21"/>
              </w:rPr>
              <w:t>9.1.2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8.5.5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交付后的活动，</w:t>
            </w:r>
            <w:r w:rsidRPr="008158AD">
              <w:rPr>
                <w:rFonts w:ascii="宋体" w:hAnsi="宋体" w:cs="Arial"/>
                <w:sz w:val="21"/>
                <w:szCs w:val="21"/>
              </w:rPr>
              <w:t>8.4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8158AD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8158AD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8.4.2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8.4.3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提供给外部供方的信息）</w:t>
            </w:r>
          </w:p>
          <w:p w:rsidR="008158AD" w:rsidRPr="008158AD" w:rsidRDefault="008158AD" w:rsidP="004C6A66">
            <w:pPr>
              <w:spacing w:line="280" w:lineRule="exact"/>
              <w:rPr>
                <w:rFonts w:ascii="宋体" w:cs="Arial"/>
                <w:b/>
                <w:sz w:val="21"/>
                <w:szCs w:val="21"/>
                <w:u w:val="single"/>
              </w:rPr>
            </w:pPr>
            <w:r w:rsidRPr="008158AD">
              <w:rPr>
                <w:rFonts w:ascii="宋体" w:hAnsi="宋体" w:cs="Arial"/>
                <w:sz w:val="21"/>
                <w:szCs w:val="21"/>
              </w:rPr>
              <w:t>EMS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8158AD">
              <w:rPr>
                <w:rFonts w:ascii="宋体" w:hAnsi="宋体" w:cs="Arial"/>
                <w:sz w:val="21"/>
                <w:szCs w:val="21"/>
              </w:rPr>
              <w:t>: 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8158AD">
              <w:rPr>
                <w:rFonts w:ascii="宋体" w:hAnsi="宋体" w:cs="Arial"/>
                <w:sz w:val="21"/>
                <w:szCs w:val="21"/>
              </w:rPr>
              <w:t>6.2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8158AD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8158AD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158AD" w:rsidRPr="001C7C2D" w:rsidRDefault="00BE7147" w:rsidP="004C6A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AC36F4" w:rsidTr="008158AD">
        <w:trPr>
          <w:cantSplit/>
          <w:trHeight w:val="26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C36F4" w:rsidRDefault="00AC36F4" w:rsidP="004C6A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21</w:t>
            </w:r>
          </w:p>
          <w:p w:rsidR="00AC36F4" w:rsidRDefault="00AC36F4" w:rsidP="004C6A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C36F4" w:rsidRDefault="00AC36F4" w:rsidP="004C6A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C36F4" w:rsidRDefault="00AC36F4" w:rsidP="004C6A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C36F4" w:rsidRPr="00AC36F4" w:rsidRDefault="00AC36F4" w:rsidP="00AC36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AC36F4" w:rsidRDefault="00AC36F4" w:rsidP="004C6A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C36F4" w:rsidRDefault="00AC36F4" w:rsidP="00AC36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C36F4" w:rsidRDefault="00AC36F4" w:rsidP="00AC36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C36F4" w:rsidRDefault="00AC36F4" w:rsidP="00AC36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C36F4" w:rsidRDefault="00AC36F4" w:rsidP="00AC36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C36F4" w:rsidRPr="0039331C" w:rsidRDefault="00AC36F4" w:rsidP="00AC36F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（12：00-12：30午餐）</w:t>
            </w:r>
          </w:p>
        </w:tc>
        <w:tc>
          <w:tcPr>
            <w:tcW w:w="981" w:type="dxa"/>
          </w:tcPr>
          <w:p w:rsidR="00AC36F4" w:rsidRPr="008158AD" w:rsidRDefault="00AC36F4" w:rsidP="004C6A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C36F4" w:rsidRPr="008158AD" w:rsidRDefault="00AC36F4" w:rsidP="004C6A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C36F4" w:rsidRPr="008158AD" w:rsidRDefault="00AC36F4" w:rsidP="004C6A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C36F4" w:rsidRPr="008158AD" w:rsidRDefault="00AC36F4" w:rsidP="004C6A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C36F4" w:rsidRPr="008158AD" w:rsidRDefault="00AC36F4" w:rsidP="004C6A66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8158AD">
              <w:rPr>
                <w:rFonts w:ascii="宋体" w:cs="Arial"/>
                <w:b/>
                <w:sz w:val="21"/>
                <w:szCs w:val="21"/>
              </w:rPr>
              <w:t>技术部</w:t>
            </w:r>
          </w:p>
          <w:p w:rsidR="00AC36F4" w:rsidRPr="008158AD" w:rsidRDefault="00AC36F4" w:rsidP="004C6A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AC36F4" w:rsidRPr="008158AD" w:rsidRDefault="00AC36F4" w:rsidP="004C6A6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8158AD">
              <w:rPr>
                <w:rFonts w:ascii="宋体" w:hAnsi="宋体" w:cs="Arial"/>
                <w:sz w:val="21"/>
                <w:szCs w:val="21"/>
              </w:rPr>
              <w:t>QMS: 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8158AD">
              <w:rPr>
                <w:rFonts w:ascii="宋体" w:hAnsi="宋体" w:cs="Arial"/>
                <w:sz w:val="21"/>
                <w:szCs w:val="21"/>
              </w:rPr>
              <w:t>6.2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8158AD">
                <w:rPr>
                  <w:rFonts w:ascii="宋体" w:hAnsi="宋体" w:cs="Arial"/>
                  <w:sz w:val="21"/>
                  <w:szCs w:val="21"/>
                </w:rPr>
                <w:t>7.1.3</w:t>
              </w:r>
            </w:smartTag>
            <w:r w:rsidRPr="008158AD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8158AD">
              <w:rPr>
                <w:rFonts w:ascii="宋体" w:hAnsi="宋体" w:cs="Arial"/>
                <w:sz w:val="21"/>
                <w:szCs w:val="21"/>
              </w:rPr>
              <w:t>7.1.4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过程运行环境、7.1.5监视和测量资源、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产品和服务的设计和开发、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8.5.1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8.5.2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8.5.4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8.5.6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生产和服务提供的更改控制、8.6产品和服务的放行、8.7不合格输出，</w:t>
            </w:r>
          </w:p>
          <w:p w:rsidR="00AC36F4" w:rsidRPr="008158AD" w:rsidRDefault="00AC36F4" w:rsidP="008158AD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8158AD">
              <w:rPr>
                <w:rFonts w:ascii="宋体" w:hAnsi="宋体" w:cs="Arial"/>
                <w:sz w:val="21"/>
                <w:szCs w:val="21"/>
              </w:rPr>
              <w:t>EMS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8158AD">
              <w:rPr>
                <w:rFonts w:ascii="宋体" w:hAnsi="宋体" w:cs="Arial"/>
                <w:sz w:val="21"/>
                <w:szCs w:val="21"/>
              </w:rPr>
              <w:t>: 5.3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8158AD">
              <w:rPr>
                <w:rFonts w:ascii="宋体" w:hAnsi="宋体" w:cs="Arial"/>
                <w:sz w:val="21"/>
                <w:szCs w:val="21"/>
              </w:rPr>
              <w:t>6.2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8158AD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8158AD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C36F4" w:rsidRPr="0039331C" w:rsidRDefault="00BE7147" w:rsidP="004C6A66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 w:rsidR="00AC36F4">
              <w:rPr>
                <w:rFonts w:ascii="宋体" w:cs="Arial"/>
                <w:sz w:val="21"/>
                <w:szCs w:val="21"/>
              </w:rPr>
              <w:t>C</w:t>
            </w:r>
          </w:p>
        </w:tc>
      </w:tr>
      <w:tr w:rsidR="00AC36F4" w:rsidTr="008158AD">
        <w:trPr>
          <w:cantSplit/>
          <w:trHeight w:val="116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C36F4" w:rsidRPr="0039331C" w:rsidRDefault="00AC36F4" w:rsidP="004C6A6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lastRenderedPageBreak/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AC36F4" w:rsidRDefault="00AC36F4" w:rsidP="004C6A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C36F4" w:rsidRPr="0039331C" w:rsidRDefault="00AC36F4" w:rsidP="004C6A6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（12：00-12：30午餐）</w:t>
            </w:r>
          </w:p>
        </w:tc>
        <w:tc>
          <w:tcPr>
            <w:tcW w:w="981" w:type="dxa"/>
          </w:tcPr>
          <w:p w:rsidR="00AC36F4" w:rsidRPr="008158AD" w:rsidRDefault="00AC36F4" w:rsidP="004C6A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8158AD">
              <w:rPr>
                <w:rFonts w:asci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823" w:type="dxa"/>
            <w:vAlign w:val="center"/>
          </w:tcPr>
          <w:p w:rsidR="00AC36F4" w:rsidRPr="008158AD" w:rsidRDefault="00AC36F4" w:rsidP="00840DF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158AD">
              <w:rPr>
                <w:rFonts w:ascii="宋体" w:hAnsi="宋体" w:cs="Arial"/>
                <w:sz w:val="21"/>
                <w:szCs w:val="21"/>
              </w:rPr>
              <w:t>EMS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8158AD">
              <w:rPr>
                <w:rFonts w:ascii="宋体" w:hAnsi="宋体" w:cs="Arial"/>
                <w:sz w:val="21"/>
                <w:szCs w:val="21"/>
              </w:rPr>
              <w:t>: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8158AD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8158AD">
              <w:rPr>
                <w:rFonts w:ascii="宋体" w:hAnsi="宋体" w:cs="Arial" w:hint="eastAsia"/>
                <w:sz w:val="21"/>
                <w:szCs w:val="21"/>
              </w:rPr>
              <w:t>环境因素、6.1.3合规义务、6.1.4措施的策划、9.1监视、测量、分析和评价（9.1.1总则、9.1.2合规性评价）、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8.1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8158AD">
              <w:rPr>
                <w:rFonts w:ascii="宋体" w:hAnsi="宋体" w:cs="Arial"/>
                <w:sz w:val="21"/>
                <w:szCs w:val="21"/>
              </w:rPr>
              <w:t>8.2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C36F4" w:rsidRDefault="00BE7147" w:rsidP="004C6A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C36F4" w:rsidTr="008158AD">
        <w:trPr>
          <w:cantSplit/>
          <w:trHeight w:val="121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C36F4" w:rsidRPr="0039331C" w:rsidRDefault="00AC36F4" w:rsidP="004C6A6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AC36F4" w:rsidRPr="00AC36F4" w:rsidRDefault="00AC36F4" w:rsidP="004C6A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AC36F4" w:rsidRPr="008158AD" w:rsidRDefault="00AC36F4" w:rsidP="004C6A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8158AD">
              <w:rPr>
                <w:rFonts w:asci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AC36F4" w:rsidRPr="008158AD" w:rsidRDefault="00AC36F4" w:rsidP="00840DF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spacing w:val="-6"/>
                <w:sz w:val="21"/>
                <w:szCs w:val="21"/>
              </w:rPr>
              <w:t>QMS: 5.3组织的岗位、职责和权限、6.2质量目标、</w:t>
            </w:r>
          </w:p>
          <w:p w:rsidR="00AC36F4" w:rsidRPr="008158AD" w:rsidRDefault="00AC36F4" w:rsidP="00840DF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EMS/OHSMS运行控制相关财务支出证据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C36F4" w:rsidRDefault="00BE7147" w:rsidP="004C6A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840DF3" w:rsidTr="008158AD">
        <w:trPr>
          <w:cantSplit/>
          <w:trHeight w:val="83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40DF3" w:rsidRPr="0039331C" w:rsidRDefault="00840DF3" w:rsidP="004C6A6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.1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840DF3" w:rsidRPr="0039331C" w:rsidRDefault="00840DF3" w:rsidP="00AC36F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C36F4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 w:rsidR="00AC36F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840DF3" w:rsidRPr="008158AD" w:rsidRDefault="00840DF3" w:rsidP="008158AD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sz w:val="21"/>
                <w:szCs w:val="21"/>
              </w:rPr>
              <w:t>审核组内部沟通；审核组与受审核方领导层沟通；</w:t>
            </w:r>
          </w:p>
          <w:p w:rsidR="00840DF3" w:rsidRPr="008158AD" w:rsidRDefault="00840DF3" w:rsidP="008158AD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8158AD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 w:rsidRPr="008158AD">
              <w:rPr>
                <w:rFonts w:ascii="宋体" w:hAnsi="宋体" w:cs="Arial"/>
                <w:sz w:val="21"/>
                <w:szCs w:val="21"/>
              </w:rPr>
              <w:t>QMS\EMS\OHSMS</w:t>
            </w:r>
            <w:r w:rsidRPr="008158AD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40DF3" w:rsidRPr="0039331C" w:rsidRDefault="00840DF3" w:rsidP="004C6A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 w:rsidRPr="0039331C">
              <w:rPr>
                <w:rFonts w:ascii="宋体" w:hAnsi="宋体" w:cs="Arial"/>
                <w:sz w:val="21"/>
                <w:szCs w:val="21"/>
              </w:rPr>
              <w:t>B</w:t>
            </w:r>
            <w:r w:rsidR="00AC36F4">
              <w:rPr>
                <w:rFonts w:ascii="宋体" w:hAnsi="宋体" w:cs="Arial"/>
                <w:sz w:val="21"/>
                <w:szCs w:val="21"/>
              </w:rPr>
              <w:t>C</w:t>
            </w:r>
          </w:p>
        </w:tc>
      </w:tr>
    </w:tbl>
    <w:p w:rsidR="00C6597A" w:rsidRDefault="00C6597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6597A" w:rsidRDefault="00C6597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407F9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07F9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07F9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07F9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07F9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407F9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826" w:rsidRDefault="00793826" w:rsidP="00AE25FD">
      <w:r>
        <w:separator/>
      </w:r>
    </w:p>
  </w:endnote>
  <w:endnote w:type="continuationSeparator" w:id="1">
    <w:p w:rsidR="00793826" w:rsidRDefault="00793826" w:rsidP="00AE2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826" w:rsidRDefault="00793826" w:rsidP="00AE25FD">
      <w:r>
        <w:separator/>
      </w:r>
    </w:p>
  </w:footnote>
  <w:footnote w:type="continuationSeparator" w:id="1">
    <w:p w:rsidR="00793826" w:rsidRDefault="00793826" w:rsidP="00AE2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23B6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23B6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07F90" w:rsidP="00C6597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7F9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F90" w:rsidRPr="00390345">
      <w:rPr>
        <w:rStyle w:val="CharChar1"/>
        <w:rFonts w:hint="default"/>
      </w:rPr>
      <w:t>北京国标联合认证有限公司</w:t>
    </w:r>
    <w:r w:rsidR="00407F90" w:rsidRPr="00390345">
      <w:rPr>
        <w:rStyle w:val="CharChar1"/>
        <w:rFonts w:hint="default"/>
      </w:rPr>
      <w:tab/>
    </w:r>
    <w:r w:rsidR="00407F90" w:rsidRPr="00390345">
      <w:rPr>
        <w:rStyle w:val="CharChar1"/>
        <w:rFonts w:hint="default"/>
      </w:rPr>
      <w:tab/>
    </w:r>
  </w:p>
  <w:p w:rsidR="00BD72F2" w:rsidRPr="00BD72F2" w:rsidRDefault="00407F9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938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5FD"/>
    <w:rsid w:val="00223B60"/>
    <w:rsid w:val="00407F90"/>
    <w:rsid w:val="00553C2A"/>
    <w:rsid w:val="00793826"/>
    <w:rsid w:val="008158AD"/>
    <w:rsid w:val="00840DF3"/>
    <w:rsid w:val="00AC36F4"/>
    <w:rsid w:val="00AE25FD"/>
    <w:rsid w:val="00BE7147"/>
    <w:rsid w:val="00C6597A"/>
    <w:rsid w:val="00CB1F2B"/>
    <w:rsid w:val="00F31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522</Words>
  <Characters>2981</Characters>
  <Application>Microsoft Office Word</Application>
  <DocSecurity>0</DocSecurity>
  <Lines>24</Lines>
  <Paragraphs>6</Paragraphs>
  <ScaleCrop>false</ScaleCrop>
  <Company>微软中国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2021-03-23T05:57:00Z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