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重庆科路思工贸有限责任公司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35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2021-03-13T13:26:44Z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