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0123-2017-2021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山西德隆达电气制造有限公司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2021年03月26日 下午至2021年03月27日 下午 (共1.5天)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